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66" w:rsidRPr="00314D66" w:rsidRDefault="00314D66" w:rsidP="00314D66">
      <w:pPr>
        <w:pBdr>
          <w:bottom w:val="single" w:sz="6" w:space="1" w:color="auto"/>
        </w:pBdr>
        <w:spacing w:after="0" w:line="240" w:lineRule="auto"/>
        <w:jc w:val="center"/>
        <w:rPr>
          <w:rFonts w:ascii="Arial" w:eastAsia="Times New Roman" w:hAnsi="Arial" w:cs="Arial"/>
          <w:vanish/>
          <w:sz w:val="16"/>
          <w:szCs w:val="16"/>
          <w:lang w:eastAsia="pl-PL"/>
        </w:rPr>
      </w:pPr>
      <w:r w:rsidRPr="00314D66">
        <w:rPr>
          <w:rFonts w:ascii="Arial" w:eastAsia="Times New Roman" w:hAnsi="Arial" w:cs="Arial"/>
          <w:vanish/>
          <w:sz w:val="16"/>
          <w:szCs w:val="16"/>
          <w:lang w:eastAsia="pl-PL"/>
        </w:rPr>
        <w:t>Początek formularza</w:t>
      </w:r>
    </w:p>
    <w:p w:rsidR="00314D66" w:rsidRPr="00314D66" w:rsidRDefault="00314D66" w:rsidP="00314D66">
      <w:pPr>
        <w:spacing w:after="24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Ogłoszenie nr 588792-N-2019 z dnia 2019-08-22 r. </w:t>
      </w:r>
    </w:p>
    <w:p w:rsidR="00314D66" w:rsidRPr="00314D66" w:rsidRDefault="00314D66" w:rsidP="00314D66">
      <w:pPr>
        <w:spacing w:after="0" w:line="240" w:lineRule="auto"/>
        <w:jc w:val="center"/>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Krakowskie Pogotowie Ratunkowe: Dostawa ambulansu sanitarnego typ C</w:t>
      </w:r>
      <w:r w:rsidRPr="00314D66">
        <w:rPr>
          <w:rFonts w:ascii="Times New Roman" w:eastAsia="Times New Roman" w:hAnsi="Times New Roman" w:cs="Times New Roman"/>
          <w:sz w:val="24"/>
          <w:szCs w:val="24"/>
          <w:lang w:eastAsia="pl-PL"/>
        </w:rPr>
        <w:br/>
        <w:t xml:space="preserve">OGŁOSZENIE O ZAMÓWIENIU - Dostawy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Zamieszczanie ogłoszenia:</w:t>
      </w:r>
      <w:r w:rsidRPr="00314D66">
        <w:rPr>
          <w:rFonts w:ascii="Times New Roman" w:eastAsia="Times New Roman" w:hAnsi="Times New Roman" w:cs="Times New Roman"/>
          <w:sz w:val="24"/>
          <w:szCs w:val="24"/>
          <w:lang w:eastAsia="pl-PL"/>
        </w:rPr>
        <w:t xml:space="preserve"> Zamieszczanie obowiązkowe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Ogłoszenie dotyczy:</w:t>
      </w:r>
      <w:r w:rsidRPr="00314D66">
        <w:rPr>
          <w:rFonts w:ascii="Times New Roman" w:eastAsia="Times New Roman" w:hAnsi="Times New Roman" w:cs="Times New Roman"/>
          <w:sz w:val="24"/>
          <w:szCs w:val="24"/>
          <w:lang w:eastAsia="pl-PL"/>
        </w:rPr>
        <w:t xml:space="preserve"> Zamówienia publicznego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Nazwa projektu lub programu</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u w:val="single"/>
          <w:lang w:eastAsia="pl-PL"/>
        </w:rPr>
        <w:t>SEKCJA I: ZAMAWIAJĄCY</w:t>
      </w:r>
      <w:r w:rsidRPr="00314D66">
        <w:rPr>
          <w:rFonts w:ascii="Times New Roman" w:eastAsia="Times New Roman" w:hAnsi="Times New Roman" w:cs="Times New Roman"/>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Postępowanie przeprowadza centralny zamawiający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Informacje na temat podmiotu któremu zamawiający powierzył/powierzyli prowadzenie postępowania:</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Postępowanie jest przeprowadzane wspólnie przez zamawiających</w:t>
      </w:r>
      <w:r w:rsidRPr="00314D66">
        <w:rPr>
          <w:rFonts w:ascii="Times New Roman" w:eastAsia="Times New Roman" w:hAnsi="Times New Roman" w:cs="Times New Roman"/>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Informacje dodatkowe:</w:t>
      </w:r>
      <w:r w:rsidRPr="00314D66">
        <w:rPr>
          <w:rFonts w:ascii="Times New Roman" w:eastAsia="Times New Roman" w:hAnsi="Times New Roman" w:cs="Times New Roman"/>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 1) NAZWA I ADRES: </w:t>
      </w:r>
      <w:r w:rsidRPr="00314D66">
        <w:rPr>
          <w:rFonts w:ascii="Times New Roman" w:eastAsia="Times New Roman" w:hAnsi="Times New Roman" w:cs="Times New Roman"/>
          <w:sz w:val="24"/>
          <w:szCs w:val="24"/>
          <w:lang w:eastAsia="pl-PL"/>
        </w:rPr>
        <w:t xml:space="preserve">Krakowskie Pogotowie Ratunkowe, krajowy numer identyfikacyjny 35156485428000, ul. ul. Łazarza  14 , 31-530  Kraków, woj. małopolskie, państwo Polska, tel. 124 244 200, e-mail logistyka@kpr.med.pl, faks 124 244 300. </w:t>
      </w:r>
      <w:r w:rsidRPr="00314D66">
        <w:rPr>
          <w:rFonts w:ascii="Times New Roman" w:eastAsia="Times New Roman" w:hAnsi="Times New Roman" w:cs="Times New Roman"/>
          <w:sz w:val="24"/>
          <w:szCs w:val="24"/>
          <w:lang w:eastAsia="pl-PL"/>
        </w:rPr>
        <w:br/>
        <w:t xml:space="preserve">Adres strony internetowej (URL): www.kpr.med.pl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lastRenderedPageBreak/>
        <w:t xml:space="preserve">Adres profilu nabywcy: </w:t>
      </w:r>
      <w:r w:rsidRPr="00314D6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 2) RODZAJ ZAMAWIAJĄCEGO: </w:t>
      </w:r>
      <w:r w:rsidRPr="00314D66">
        <w:rPr>
          <w:rFonts w:ascii="Times New Roman" w:eastAsia="Times New Roman" w:hAnsi="Times New Roman" w:cs="Times New Roman"/>
          <w:sz w:val="24"/>
          <w:szCs w:val="24"/>
          <w:lang w:eastAsia="pl-PL"/>
        </w:rPr>
        <w:t xml:space="preserve">Inny (proszę określić): </w:t>
      </w:r>
      <w:r w:rsidRPr="00314D66">
        <w:rPr>
          <w:rFonts w:ascii="Times New Roman" w:eastAsia="Times New Roman" w:hAnsi="Times New Roman" w:cs="Times New Roman"/>
          <w:sz w:val="24"/>
          <w:szCs w:val="24"/>
          <w:lang w:eastAsia="pl-PL"/>
        </w:rPr>
        <w:br/>
        <w:t xml:space="preserve">Samodzielny Publiczny Zakład Opieki Zdrowotnej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I.3) WSPÓLNE UDZIELANIE ZAMÓWIENIA </w:t>
      </w:r>
      <w:r w:rsidRPr="00314D66">
        <w:rPr>
          <w:rFonts w:ascii="Times New Roman" w:eastAsia="Times New Roman" w:hAnsi="Times New Roman" w:cs="Times New Roman"/>
          <w:b/>
          <w:bCs/>
          <w:i/>
          <w:iCs/>
          <w:sz w:val="24"/>
          <w:szCs w:val="24"/>
          <w:lang w:eastAsia="pl-PL"/>
        </w:rPr>
        <w:t>(jeżeli dotyczy)</w:t>
      </w:r>
      <w:r w:rsidRPr="00314D66">
        <w:rPr>
          <w:rFonts w:ascii="Times New Roman" w:eastAsia="Times New Roman" w:hAnsi="Times New Roman" w:cs="Times New Roman"/>
          <w:b/>
          <w:bCs/>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I.4) KOMUNIKACJA: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14D66">
        <w:rPr>
          <w:rFonts w:ascii="Times New Roman" w:eastAsia="Times New Roman" w:hAnsi="Times New Roman" w:cs="Times New Roman"/>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Tak </w:t>
      </w:r>
      <w:r w:rsidRPr="00314D66">
        <w:rPr>
          <w:rFonts w:ascii="Times New Roman" w:eastAsia="Times New Roman" w:hAnsi="Times New Roman" w:cs="Times New Roman"/>
          <w:sz w:val="24"/>
          <w:szCs w:val="24"/>
          <w:lang w:eastAsia="pl-PL"/>
        </w:rPr>
        <w:br/>
        <w:t xml:space="preserve">www.kpr.med.pl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Tak </w:t>
      </w:r>
      <w:r w:rsidRPr="00314D66">
        <w:rPr>
          <w:rFonts w:ascii="Times New Roman" w:eastAsia="Times New Roman" w:hAnsi="Times New Roman" w:cs="Times New Roman"/>
          <w:sz w:val="24"/>
          <w:szCs w:val="24"/>
          <w:lang w:eastAsia="pl-PL"/>
        </w:rPr>
        <w:br/>
        <w:t xml:space="preserve">Krakowskie Pogotowie Ratunkowe ul. Św. Łazarza 14, 31-530 Kraków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Oferty lub wnioski o dopuszczenie do udziału w postępowaniu należy przesyłać:</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Elektronicznie</w:t>
      </w:r>
      <w:r w:rsidRPr="00314D66">
        <w:rPr>
          <w:rFonts w:ascii="Times New Roman" w:eastAsia="Times New Roman" w:hAnsi="Times New Roman" w:cs="Times New Roman"/>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r w:rsidRPr="00314D66">
        <w:rPr>
          <w:rFonts w:ascii="Times New Roman" w:eastAsia="Times New Roman" w:hAnsi="Times New Roman" w:cs="Times New Roman"/>
          <w:sz w:val="24"/>
          <w:szCs w:val="24"/>
          <w:lang w:eastAsia="pl-PL"/>
        </w:rPr>
        <w:br/>
        <w:t xml:space="preserve">adres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Nie </w:t>
      </w:r>
      <w:r w:rsidRPr="00314D66">
        <w:rPr>
          <w:rFonts w:ascii="Times New Roman" w:eastAsia="Times New Roman" w:hAnsi="Times New Roman" w:cs="Times New Roman"/>
          <w:sz w:val="24"/>
          <w:szCs w:val="24"/>
          <w:lang w:eastAsia="pl-PL"/>
        </w:rPr>
        <w:br/>
        <w:t xml:space="preserve">Inny sposób: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Nie </w:t>
      </w:r>
      <w:r w:rsidRPr="00314D66">
        <w:rPr>
          <w:rFonts w:ascii="Times New Roman" w:eastAsia="Times New Roman" w:hAnsi="Times New Roman" w:cs="Times New Roman"/>
          <w:sz w:val="24"/>
          <w:szCs w:val="24"/>
          <w:lang w:eastAsia="pl-PL"/>
        </w:rPr>
        <w:br/>
        <w:t xml:space="preserve">Inny sposób: </w:t>
      </w:r>
      <w:r w:rsidRPr="00314D66">
        <w:rPr>
          <w:rFonts w:ascii="Times New Roman" w:eastAsia="Times New Roman" w:hAnsi="Times New Roman" w:cs="Times New Roman"/>
          <w:sz w:val="24"/>
          <w:szCs w:val="24"/>
          <w:lang w:eastAsia="pl-PL"/>
        </w:rPr>
        <w:br/>
        <w:t xml:space="preserve">pisemnie w wersji papierowej </w:t>
      </w:r>
      <w:r w:rsidRPr="00314D66">
        <w:rPr>
          <w:rFonts w:ascii="Times New Roman" w:eastAsia="Times New Roman" w:hAnsi="Times New Roman" w:cs="Times New Roman"/>
          <w:sz w:val="24"/>
          <w:szCs w:val="24"/>
          <w:lang w:eastAsia="pl-PL"/>
        </w:rPr>
        <w:br/>
        <w:t xml:space="preserve">Adres: </w:t>
      </w:r>
      <w:r w:rsidRPr="00314D66">
        <w:rPr>
          <w:rFonts w:ascii="Times New Roman" w:eastAsia="Times New Roman" w:hAnsi="Times New Roman" w:cs="Times New Roman"/>
          <w:sz w:val="24"/>
          <w:szCs w:val="24"/>
          <w:lang w:eastAsia="pl-PL"/>
        </w:rPr>
        <w:br/>
        <w:t xml:space="preserve">Krakowskie Pogotowie Ratunkowe ul. Św. Łazarza 14, 31-530 Kraków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lastRenderedPageBreak/>
        <w:br/>
      </w:r>
      <w:r w:rsidRPr="00314D6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14D66">
        <w:rPr>
          <w:rFonts w:ascii="Times New Roman" w:eastAsia="Times New Roman" w:hAnsi="Times New Roman" w:cs="Times New Roman"/>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r w:rsidRPr="00314D6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u w:val="single"/>
          <w:lang w:eastAsia="pl-PL"/>
        </w:rPr>
        <w:t xml:space="preserve">SEKCJA II: PRZEDMIOT ZAMÓWIENIA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II.1) Nazwa nadana zamówieniu przez zamawiającego: </w:t>
      </w:r>
      <w:r w:rsidRPr="00314D66">
        <w:rPr>
          <w:rFonts w:ascii="Times New Roman" w:eastAsia="Times New Roman" w:hAnsi="Times New Roman" w:cs="Times New Roman"/>
          <w:sz w:val="24"/>
          <w:szCs w:val="24"/>
          <w:lang w:eastAsia="pl-PL"/>
        </w:rPr>
        <w:t xml:space="preserve">Dostawa ambulansu sanitarnego typ C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Numer referencyjny: </w:t>
      </w:r>
      <w:r w:rsidRPr="00314D66">
        <w:rPr>
          <w:rFonts w:ascii="Times New Roman" w:eastAsia="Times New Roman" w:hAnsi="Times New Roman" w:cs="Times New Roman"/>
          <w:sz w:val="24"/>
          <w:szCs w:val="24"/>
          <w:lang w:eastAsia="pl-PL"/>
        </w:rPr>
        <w:t xml:space="preserve">8/AMB/2019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14D66" w:rsidRPr="00314D66" w:rsidRDefault="00314D66" w:rsidP="00314D66">
      <w:pPr>
        <w:spacing w:after="0" w:line="240" w:lineRule="auto"/>
        <w:jc w:val="both"/>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II.2) Rodzaj zamówienia: </w:t>
      </w:r>
      <w:r w:rsidRPr="00314D66">
        <w:rPr>
          <w:rFonts w:ascii="Times New Roman" w:eastAsia="Times New Roman" w:hAnsi="Times New Roman" w:cs="Times New Roman"/>
          <w:sz w:val="24"/>
          <w:szCs w:val="24"/>
          <w:lang w:eastAsia="pl-PL"/>
        </w:rPr>
        <w:t xml:space="preserve">Dostawy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II.3) Informacja o możliwości składania ofert częściowych</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Zamówienie podzielone jest na części: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Oferty lub wnioski o dopuszczenie do udziału w postępowaniu można składać w odniesieniu do:</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II.4) Krótki opis przedmiotu zamówienia </w:t>
      </w:r>
      <w:r w:rsidRPr="00314D6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14D6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14D66">
        <w:rPr>
          <w:rFonts w:ascii="Times New Roman" w:eastAsia="Times New Roman" w:hAnsi="Times New Roman" w:cs="Times New Roman"/>
          <w:sz w:val="24"/>
          <w:szCs w:val="24"/>
          <w:lang w:eastAsia="pl-PL"/>
        </w:rPr>
        <w:t xml:space="preserve">1. Przedmiotem niniejszego zamówienia jest: dostawa do wskazanej siedziby Zamawiającego 1 szt. fabrycznie nowego; nie używanego, nie będącego pojazdem demonstracyjnym ambulansu sanitarnegotypu [C], zgodnegoz aktualnymi wersjami norm PN-EN 1789 oraz PN-EN 1865 lub je zastępującymi, z uwzględnieniem zapisów niniejszej siwz, z podstawowym wyposażeniem specjalistycznym, opisane w niniejszej SIWZ – CPV 34114121-0 Szczegółowe wymagania techniczne opisane są w załączniku nr 1d do SIWZ, tabele 5, 5a i 6. 2. Przy odbiorze kompletnych ambulansów Wykonawca przeprowadzi szkolenie pracowników Zamawiającego w zakresie działania, obsługi i konserwacji ambulansu oraz sprzętu w nim zamontowanego. 3. Jeżeli Wykonawca nie będzie montował w ambulansie kompletu urządzeń systemu wspomagania dowodzenia (SWD) składającego się z modułu GPS, drukarki wraz z podstawą, podstawy (stacji dokującej do tabletu przenośnego) wraz z przegubowym uchwytem mocującym to: a) Zamawiający zastrzega sobie prawo montażu w ambulansie urządzeń systemu wspomagania dowodzenia (SWD) składającego się z modułu GPS, drukarki wraz z podstawą, przenośnego tabletu wraz z podstawą (stacją dokującą) i przegubowym uchwytem, lub tylko niektórych elementów, których nie zamontuje Wykonawca; b) Zamawiający przewiduje montaż ww. urządzeń przez pracownika </w:t>
      </w:r>
      <w:r w:rsidRPr="00314D66">
        <w:rPr>
          <w:rFonts w:ascii="Times New Roman" w:eastAsia="Times New Roman" w:hAnsi="Times New Roman" w:cs="Times New Roman"/>
          <w:sz w:val="24"/>
          <w:szCs w:val="24"/>
          <w:lang w:eastAsia="pl-PL"/>
        </w:rPr>
        <w:lastRenderedPageBreak/>
        <w:t xml:space="preserve">uprawnionej do tego firmy w uzgodnieniu z Wykonawcą, pod nadzorem gwaranta na poziomie serwisu dealerskiego - w związku z czym montaż nie będzie miał wpływu na utratę gwarancji, a Wykonawca zapewni wyprowadzenie odpowiednich napięć zasilających i sygnałów sterujących do urządzeń systemu SWD (opisanych w zał. nr 2d do SIWZ).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II.5) Główny kod CPV: </w:t>
      </w:r>
      <w:r w:rsidRPr="00314D66">
        <w:rPr>
          <w:rFonts w:ascii="Times New Roman" w:eastAsia="Times New Roman" w:hAnsi="Times New Roman" w:cs="Times New Roman"/>
          <w:sz w:val="24"/>
          <w:szCs w:val="24"/>
          <w:lang w:eastAsia="pl-PL"/>
        </w:rPr>
        <w:t xml:space="preserve">34114121-0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Dodatkowe kody CPV:</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II.6) Całkowita wartość zamówienia </w:t>
      </w:r>
      <w:r w:rsidRPr="00314D66">
        <w:rPr>
          <w:rFonts w:ascii="Times New Roman" w:eastAsia="Times New Roman" w:hAnsi="Times New Roman" w:cs="Times New Roman"/>
          <w:i/>
          <w:iCs/>
          <w:sz w:val="24"/>
          <w:szCs w:val="24"/>
          <w:lang w:eastAsia="pl-PL"/>
        </w:rPr>
        <w:t>(jeżeli zamawiający podaje informacje o wartości zamówienia)</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Wartość bez VAT: 371900,00 </w:t>
      </w:r>
      <w:r w:rsidRPr="00314D66">
        <w:rPr>
          <w:rFonts w:ascii="Times New Roman" w:eastAsia="Times New Roman" w:hAnsi="Times New Roman" w:cs="Times New Roman"/>
          <w:sz w:val="24"/>
          <w:szCs w:val="24"/>
          <w:lang w:eastAsia="pl-PL"/>
        </w:rPr>
        <w:br/>
        <w:t xml:space="preserve">Waluta: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PLN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14D66">
        <w:rPr>
          <w:rFonts w:ascii="Times New Roman" w:eastAsia="Times New Roman" w:hAnsi="Times New Roman" w:cs="Times New Roman"/>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14D66">
        <w:rPr>
          <w:rFonts w:ascii="Times New Roman" w:eastAsia="Times New Roman" w:hAnsi="Times New Roman" w:cs="Times New Roman"/>
          <w:sz w:val="24"/>
          <w:szCs w:val="24"/>
          <w:lang w:eastAsia="pl-PL"/>
        </w:rPr>
        <w:t xml:space="preserve">Nie </w:t>
      </w:r>
      <w:r w:rsidRPr="00314D6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miesiącach:   </w:t>
      </w:r>
      <w:r w:rsidRPr="00314D66">
        <w:rPr>
          <w:rFonts w:ascii="Times New Roman" w:eastAsia="Times New Roman" w:hAnsi="Times New Roman" w:cs="Times New Roman"/>
          <w:i/>
          <w:iCs/>
          <w:sz w:val="24"/>
          <w:szCs w:val="24"/>
          <w:lang w:eastAsia="pl-PL"/>
        </w:rPr>
        <w:t xml:space="preserve"> lub </w:t>
      </w:r>
      <w:r w:rsidRPr="00314D66">
        <w:rPr>
          <w:rFonts w:ascii="Times New Roman" w:eastAsia="Times New Roman" w:hAnsi="Times New Roman" w:cs="Times New Roman"/>
          <w:b/>
          <w:bCs/>
          <w:sz w:val="24"/>
          <w:szCs w:val="24"/>
          <w:lang w:eastAsia="pl-PL"/>
        </w:rPr>
        <w:t>dniach:</w:t>
      </w:r>
      <w:r w:rsidRPr="00314D66">
        <w:rPr>
          <w:rFonts w:ascii="Times New Roman" w:eastAsia="Times New Roman" w:hAnsi="Times New Roman" w:cs="Times New Roman"/>
          <w:sz w:val="24"/>
          <w:szCs w:val="24"/>
          <w:lang w:eastAsia="pl-PL"/>
        </w:rPr>
        <w:t xml:space="preserve"> 60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i/>
          <w:iCs/>
          <w:sz w:val="24"/>
          <w:szCs w:val="24"/>
          <w:lang w:eastAsia="pl-PL"/>
        </w:rPr>
        <w:t>lub</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data rozpoczęcia: </w:t>
      </w:r>
      <w:r w:rsidRPr="00314D66">
        <w:rPr>
          <w:rFonts w:ascii="Times New Roman" w:eastAsia="Times New Roman" w:hAnsi="Times New Roman" w:cs="Times New Roman"/>
          <w:sz w:val="24"/>
          <w:szCs w:val="24"/>
          <w:lang w:eastAsia="pl-PL"/>
        </w:rPr>
        <w:t> </w:t>
      </w:r>
      <w:r w:rsidRPr="00314D66">
        <w:rPr>
          <w:rFonts w:ascii="Times New Roman" w:eastAsia="Times New Roman" w:hAnsi="Times New Roman" w:cs="Times New Roman"/>
          <w:i/>
          <w:iCs/>
          <w:sz w:val="24"/>
          <w:szCs w:val="24"/>
          <w:lang w:eastAsia="pl-PL"/>
        </w:rPr>
        <w:t xml:space="preserve"> lub </w:t>
      </w:r>
      <w:r w:rsidRPr="00314D66">
        <w:rPr>
          <w:rFonts w:ascii="Times New Roman" w:eastAsia="Times New Roman" w:hAnsi="Times New Roman" w:cs="Times New Roman"/>
          <w:b/>
          <w:bCs/>
          <w:sz w:val="24"/>
          <w:szCs w:val="24"/>
          <w:lang w:eastAsia="pl-PL"/>
        </w:rPr>
        <w:t xml:space="preserve">zakończenia: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II.9) Informacje dodatkowe: </w:t>
      </w:r>
      <w:r w:rsidRPr="00314D66">
        <w:rPr>
          <w:rFonts w:ascii="Times New Roman" w:eastAsia="Times New Roman" w:hAnsi="Times New Roman" w:cs="Times New Roman"/>
          <w:sz w:val="24"/>
          <w:szCs w:val="24"/>
          <w:lang w:eastAsia="pl-PL"/>
        </w:rPr>
        <w:t xml:space="preserve">Zamówienie będzie zrealizowane w maksymalnym terminie do 60 dni od daty zawarcia umowy.Termin wykonania zamówienia podlega punktacji w kryteriach oceny ofert, krótszy termin = więcej punktów - minimalny oferowany termin 30 dni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III.1) WARUNKI UDZIAŁU W POSTĘPOWANIU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314D66">
        <w:rPr>
          <w:rFonts w:ascii="Times New Roman" w:eastAsia="Times New Roman" w:hAnsi="Times New Roman" w:cs="Times New Roman"/>
          <w:sz w:val="24"/>
          <w:szCs w:val="24"/>
          <w:lang w:eastAsia="pl-PL"/>
        </w:rPr>
        <w:br/>
        <w:t xml:space="preserve">Informacje dodatkowe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III.1.2) Sytuacja finansowa lub ekonomiczna </w:t>
      </w:r>
      <w:r w:rsidRPr="00314D66">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314D66">
        <w:rPr>
          <w:rFonts w:ascii="Times New Roman" w:eastAsia="Times New Roman" w:hAnsi="Times New Roman" w:cs="Times New Roman"/>
          <w:sz w:val="24"/>
          <w:szCs w:val="24"/>
          <w:lang w:eastAsia="pl-PL"/>
        </w:rPr>
        <w:br/>
        <w:t xml:space="preserve">Informacje dodatkowe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III.1.3) Zdolność techniczna lub zawodowa </w:t>
      </w:r>
      <w:r w:rsidRPr="00314D66">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314D6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314D66">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Nie </w:t>
      </w:r>
      <w:r w:rsidRPr="00314D66">
        <w:rPr>
          <w:rFonts w:ascii="Times New Roman" w:eastAsia="Times New Roman" w:hAnsi="Times New Roman" w:cs="Times New Roman"/>
          <w:sz w:val="24"/>
          <w:szCs w:val="24"/>
          <w:lang w:eastAsia="pl-PL"/>
        </w:rPr>
        <w:br/>
        <w:t xml:space="preserve">Informacje dodatkowe: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III.2) PODSTAWY WYKLUCZENIA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III.2.1) Podstawy wykluczenia określone w art. 24 ust. 1 ustawy Pzp</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III.2.2) Zamawiający przewiduje wykluczenie wykonawcy na podstawie art. 24 ust. 5 ustawy Pzp</w:t>
      </w:r>
      <w:r w:rsidRPr="00314D6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14D66">
        <w:rPr>
          <w:rFonts w:ascii="Times New Roman" w:eastAsia="Times New Roman" w:hAnsi="Times New Roman" w:cs="Times New Roman"/>
          <w:sz w:val="24"/>
          <w:szCs w:val="24"/>
          <w:lang w:eastAsia="pl-PL"/>
        </w:rPr>
        <w:br/>
        <w:t xml:space="preserve">Tak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Oświadczenie o spełnianiu kryteriów selekcji </w:t>
      </w:r>
      <w:r w:rsidRPr="00314D66">
        <w:rPr>
          <w:rFonts w:ascii="Times New Roman" w:eastAsia="Times New Roman" w:hAnsi="Times New Roman" w:cs="Times New Roman"/>
          <w:sz w:val="24"/>
          <w:szCs w:val="24"/>
          <w:lang w:eastAsia="pl-PL"/>
        </w:rPr>
        <w:br/>
        <w:t xml:space="preserve">Tak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w oparciu o art. 24 ust. 5 pkt 1 ustawy Pzp, wystawionego nie wcześniej, niż 6 miesięcy przed upływem terminu składania ofert. Oświadczenie o niepodleganiu wykluczeniu.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III.5.1) W ZAKRESIE SPEŁNIANIA WARUNKÓW UDZIAŁU W POSTĘPOWANIU:</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Oświadczenie o spełnianiu warunków udziału w postępowaniu.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III.5.2) W ZAKRESIE KRYTERIÓW SELEKCJI:</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4. W celu potwierdzenia, że oferowane dostawy odpowiadają wymaganiom określonym przez Zamawiającego, Zamawiający wezwie do złożenia następujących dokumentów: 4.1 opis przedmiotu zamówienia - załącznik nr 1d do siwz - wypełniony i podpisany; 4.2 opis i fotografie, lub folder pojazdu bazowego; 4.3 dokument potwierdzający dane techniczne pojazdu(jeżeli poniższe dane nie są zawarte w folderze pojazdu bazowego)z: (instrukcji </w:t>
      </w:r>
      <w:r w:rsidRPr="00314D66">
        <w:rPr>
          <w:rFonts w:ascii="Times New Roman" w:eastAsia="Times New Roman" w:hAnsi="Times New Roman" w:cs="Times New Roman"/>
          <w:sz w:val="24"/>
          <w:szCs w:val="24"/>
          <w:lang w:eastAsia="pl-PL"/>
        </w:rPr>
        <w:lastRenderedPageBreak/>
        <w:t xml:space="preserve">obsługi, książki pojazdu lub folderu producenta) –zawierający w szczególności dane dotyczące: - mocy max. silnika; - maksymalnego momentu obrotowego i przy jakich obrotach silnika jest osiągany; w zakresie mocy max. i momentu obrotowego może być załączony wykres z charakterystyką tych parametrów; 4.4 dokument potwierdzający dane techniczne pojazdu z: (instrukcji obsługi, książki pojazdu folderu fabrycznego lub zmierzone) dotyczące w szczególności: - długości, szerokości, wysokości przedziału pacjenta; - oraz opis i fotografie, lub folder zabudowy ambulansu jaka będzie zastosowana w przedmiocie zamówienia; 4.5 opis, dane techniczne noszy, transportera i systemu mocowania noszy w szczególności: - fotografia, może być folder noszy oraz transportera - jakie będą zastosowane w oferowanym ambulansie; - typ, model, waga, nośność, średnica kółek, podstawowe funkcjonalności, jeżeli nie ma ich w folderze; 4.6 należy dołączyć również : a) kopia z aktualnego świadectwa homologacji (bez załączników) dla oferowanego skompletowanego ambulansu sanitarnego (Świadectwo Homologacji Typu w rozumieniu art. 2 pkt 71-74) ustawy z dnia 20.06.1997 r. – Prawo o ruchu drogowym (Dz.U.2018.poz. 1990 z późn.zm.); b) certyfikaty lub deklaracje zgodnościpotwierdzające zgodność oferowanego ambulansu z aktualnymi wersjami norm: PN-EN 1789lub ją zastępującą dla pojazdu oraz PN-EN 1865 lub ją zastępującą dla sprzętu do transportowania pacjenta - nosze i transporter noszy,łącznie z mocowaniem; c) aktualne na dzień składania ofert zaświadczenia podmiotu uprawnionego do kontroli jakości potwierdzającego, że dostarczony z ambulansami sprzęt medyczny opisany w załączniku nr 1d do niniejszej siwz, tabela nr 5a odpowiada określonym normom lub specyfikacjom technicznym tj. deklarację zgodności lub certyfikat CE potwierdzający zgodność z Dyrektywą UE nr 93/42/EWG; 4.7 Wykonawca może zamiast dokumentów, o których mowa w pkt. 4.6 a), b) i c), złożyć równoważne dokumenty wystawione przez podmioty mające siedzibę w innym państwie członkowskim Europejskiego Obszaru Gospodarczego; (§ 13 ust. 3. Rozporządzenia z dnia 27.07.2016 r.); 4.8 Wykonawca, który z przyczyn niezależnych od niego, nie ma możliwości uzyskania dokumentów, o których mowa w pkt. 4.6 b), c)może złożyć inne dokumenty dotyczące odpowiednio zapewnienia jakości. (§ 13 ust. 4. Rozporządzenia z dnia 27.07.2016 r.).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III.7) INNE DOKUMENTY NIE WYMIENIONE W pkt III.3) - III.6)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1.2. Pisemne zobowiązanie innych podmiotów (wzór stanowi załącznik nr 2E do siwz) do oddania do dyspozycji Wykonawcy niezbędnych zasobów na potrzeby realizacji zamówienia, jako dowód polegania nazdolnościach technicznych lub zawodowych lub sytuacji finansowej lub ekonomicznej innych podmiotów, w odniesieniu do określonego warunku udziału w postępowaniu, o którym mowa w pkt V.1.2 i 3SIWZ – jeżeli dotyczy. Zgodnie z art. 22a Wykonawca, który polega na zdolnościach lub sytuacji innych podmiotów,musi udowodnić Zamawiającemu, że realizując zamówienie, będzie dysponował niezbędnymi zasobami tych podmiotów, w szczególności przedstawiając pisemne zobowiązanie tychpodmiotów do oddania mu do dyspozycji niezbędnych zasobów na potrzeby realizacjizamówienia.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ust. 5 pkt 1 ustawy Pzp. Jeżeli zdolności techniczne lub zawodowe albo sytuacja ekonomiczna lub finansowa, podmiotu, o którym mowa w art. 22a ust. 1 ustawy Pzp,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V ust. 1. 1.3. Formularze ofertowe – załączniki nr 1–1c do siwz. 1.4. </w:t>
      </w:r>
      <w:r w:rsidRPr="00314D66">
        <w:rPr>
          <w:rFonts w:ascii="Times New Roman" w:eastAsia="Times New Roman" w:hAnsi="Times New Roman" w:cs="Times New Roman"/>
          <w:sz w:val="24"/>
          <w:szCs w:val="24"/>
          <w:lang w:eastAsia="pl-PL"/>
        </w:rPr>
        <w:lastRenderedPageBreak/>
        <w:t xml:space="preserve">Pełnomocnictwo do reprezentowania Wykonawcy w postępowaniu o udzielenie zamówienia publicznego w tym do podpisywania oferty i innych dokumentów składanych w ramach postępowania, jeżeli osoba dokonująca tych czynności nie jest wykazana w dokumencie rejestrowym (ewidencyjnym). oraz inne dokumenty: Informacja Wykonawcy załącznik nr 2D do SIWZ.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u w:val="single"/>
          <w:lang w:eastAsia="pl-PL"/>
        </w:rPr>
        <w:t xml:space="preserve">SEKCJA IV: PROCEDURA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 xml:space="preserve">IV.1) OPIS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IV.1.1) Tryb udzielenia zamówienia: </w:t>
      </w:r>
      <w:r w:rsidRPr="00314D66">
        <w:rPr>
          <w:rFonts w:ascii="Times New Roman" w:eastAsia="Times New Roman" w:hAnsi="Times New Roman" w:cs="Times New Roman"/>
          <w:sz w:val="24"/>
          <w:szCs w:val="24"/>
          <w:lang w:eastAsia="pl-PL"/>
        </w:rPr>
        <w:t xml:space="preserve">Przetarg nieograniczony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IV.1.2) Zamawiający żąda wniesienia wadium:</w:t>
      </w:r>
      <w:r w:rsidRPr="00314D66">
        <w:rPr>
          <w:rFonts w:ascii="Times New Roman" w:eastAsia="Times New Roman" w:hAnsi="Times New Roman" w:cs="Times New Roman"/>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Tak </w:t>
      </w:r>
      <w:r w:rsidRPr="00314D66">
        <w:rPr>
          <w:rFonts w:ascii="Times New Roman" w:eastAsia="Times New Roman" w:hAnsi="Times New Roman" w:cs="Times New Roman"/>
          <w:sz w:val="24"/>
          <w:szCs w:val="24"/>
          <w:lang w:eastAsia="pl-PL"/>
        </w:rPr>
        <w:br/>
        <w:t xml:space="preserve">Informacja na temat wadium </w:t>
      </w:r>
      <w:r w:rsidRPr="00314D66">
        <w:rPr>
          <w:rFonts w:ascii="Times New Roman" w:eastAsia="Times New Roman" w:hAnsi="Times New Roman" w:cs="Times New Roman"/>
          <w:sz w:val="24"/>
          <w:szCs w:val="24"/>
          <w:lang w:eastAsia="pl-PL"/>
        </w:rPr>
        <w:br/>
        <w:t xml:space="preserve">1. Oferta winna być zabezpieczona wadium w wysokości: 5000 zł. 2. Przy wnoszeniu wadium Wykonawca winien podać numer i nazwę postępowania. 3. Termin wnoszenia wadium upływa wraz z upływem terminu składania ofert tj. dnia 03.09.2019r.do godz. 12:00 - (decyduje termin uznania rachunku bankowego Zamawiającego). 4. Wadium może być wnoszone : 1) w pieniądzu, przelewem na konto Krakowskiego Pogotowia Ratunkowego: Bank BGŻ BNP Paribas Spółka Akcyjna, nr 13 1600 1013 1845 5013 2000 0001, 2) w poręczeniach bankowych lub poręczeniach spółdzielczej kasy oszczędnościowo-kredytowej, z tym że poręczenie kasy jest zawsze poręczeniem pieniężnym; 3) gwarancjach bankowych; 4) w gwarancjach ubezpieczeniowych; 5) w poręczeniach udzielanych przez podmioty, o których mowa w art. 6 b ust. 5 pkt. 2 Ustawy z dnia 9 listopada 2000 r. o utworzeniu Polskiej Agencji Rozwoju Przedsiębiorczości (Dz. U. nr 109, poz. 1158 z późn. zmianami). 5. Wadium wnoszone w formie: poręczenia bankowego, lub poręczeniach spółdzielczej kasy oszczędnościowo-kredytowej,gwarancji bankowej, gwarancji ubezpieczeniowej lub poręczeniach, o których mowa w pkt. 4. 2)-5) należy złożyć w formie oryginału w oddzielnej kopercie (nie razem z ofertą),. 6. Z treści gwarancji (poręczenia) musi jednoznacznie wynikać jaki jest sposób reprezentacji Gwaranta. a) Gwarancja (poręczenie) musi być podpisana przez upoważnionego (upełnomocnionego) przedstawiciela Gwaranta (Poręczyciela). Podpis winien być sporządzony w sposób umożliwiający jego identyfikację np. złożony wraz z imienną pieczątką lub czytelny (z podaniem imienia i nazwiska); b) Gwarancja (poręczenie) musi określać kwotę wadium oraz termin ważności gwarancji (poręczenia) oraz winno z niej wynikać, że Gwarant ( Poręczyciel) działając na zlecenie Wykonawcy gwarantuje nieodwołalnie i bezwarunkowo zapłatę kwoty wadium zgodnie z warunkami przystąpienia do postępowania zapisanymi w SIWZ. 7. Wykonawca, który nie wniesie wadium w wymaganej wysokości lub formie podlega wykluczeniu z postępowania o udzielenie zamówienia publicznego.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IV.1.3) Przewiduje się udzielenie zaliczek na poczet wykonania zamówienia:</w:t>
      </w:r>
      <w:r w:rsidRPr="00314D66">
        <w:rPr>
          <w:rFonts w:ascii="Times New Roman" w:eastAsia="Times New Roman" w:hAnsi="Times New Roman" w:cs="Times New Roman"/>
          <w:sz w:val="24"/>
          <w:szCs w:val="24"/>
          <w:lang w:eastAsia="pl-PL"/>
        </w:rPr>
        <w:t xml:space="preserv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r w:rsidRPr="00314D66">
        <w:rPr>
          <w:rFonts w:ascii="Times New Roman" w:eastAsia="Times New Roman" w:hAnsi="Times New Roman" w:cs="Times New Roman"/>
          <w:sz w:val="24"/>
          <w:szCs w:val="24"/>
          <w:lang w:eastAsia="pl-PL"/>
        </w:rPr>
        <w:br/>
        <w:t xml:space="preserve">Należy podać informacje na temat udzielania zaliczek: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r w:rsidRPr="00314D6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14D66">
        <w:rPr>
          <w:rFonts w:ascii="Times New Roman" w:eastAsia="Times New Roman" w:hAnsi="Times New Roman" w:cs="Times New Roman"/>
          <w:sz w:val="24"/>
          <w:szCs w:val="24"/>
          <w:lang w:eastAsia="pl-PL"/>
        </w:rPr>
        <w:br/>
        <w:t xml:space="preserve">Nie </w:t>
      </w:r>
      <w:r w:rsidRPr="00314D66">
        <w:rPr>
          <w:rFonts w:ascii="Times New Roman" w:eastAsia="Times New Roman" w:hAnsi="Times New Roman" w:cs="Times New Roman"/>
          <w:sz w:val="24"/>
          <w:szCs w:val="24"/>
          <w:lang w:eastAsia="pl-PL"/>
        </w:rPr>
        <w:br/>
        <w:t xml:space="preserve">Informacje dodatkowe: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lastRenderedPageBreak/>
        <w:br/>
      </w:r>
      <w:r w:rsidRPr="00314D66">
        <w:rPr>
          <w:rFonts w:ascii="Times New Roman" w:eastAsia="Times New Roman" w:hAnsi="Times New Roman" w:cs="Times New Roman"/>
          <w:b/>
          <w:bCs/>
          <w:sz w:val="24"/>
          <w:szCs w:val="24"/>
          <w:lang w:eastAsia="pl-PL"/>
        </w:rPr>
        <w:t xml:space="preserve">IV.1.5.) Wymaga się złożenia oferty wariantowej: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Nie </w:t>
      </w:r>
      <w:r w:rsidRPr="00314D66">
        <w:rPr>
          <w:rFonts w:ascii="Times New Roman" w:eastAsia="Times New Roman" w:hAnsi="Times New Roman" w:cs="Times New Roman"/>
          <w:sz w:val="24"/>
          <w:szCs w:val="24"/>
          <w:lang w:eastAsia="pl-PL"/>
        </w:rPr>
        <w:br/>
        <w:t xml:space="preserve">Dopuszcza się złożenie oferty wariantowej </w:t>
      </w:r>
      <w:r w:rsidRPr="00314D66">
        <w:rPr>
          <w:rFonts w:ascii="Times New Roman" w:eastAsia="Times New Roman" w:hAnsi="Times New Roman" w:cs="Times New Roman"/>
          <w:sz w:val="24"/>
          <w:szCs w:val="24"/>
          <w:lang w:eastAsia="pl-PL"/>
        </w:rPr>
        <w:br/>
        <w:t xml:space="preserve">Nie </w:t>
      </w:r>
      <w:r w:rsidRPr="00314D6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14D66">
        <w:rPr>
          <w:rFonts w:ascii="Times New Roman" w:eastAsia="Times New Roman" w:hAnsi="Times New Roman" w:cs="Times New Roman"/>
          <w:sz w:val="24"/>
          <w:szCs w:val="24"/>
          <w:lang w:eastAsia="pl-PL"/>
        </w:rPr>
        <w:br/>
        <w:t xml:space="preserve">Nie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Liczba wykonawców   </w:t>
      </w:r>
      <w:r w:rsidRPr="00314D66">
        <w:rPr>
          <w:rFonts w:ascii="Times New Roman" w:eastAsia="Times New Roman" w:hAnsi="Times New Roman" w:cs="Times New Roman"/>
          <w:sz w:val="24"/>
          <w:szCs w:val="24"/>
          <w:lang w:eastAsia="pl-PL"/>
        </w:rPr>
        <w:br/>
        <w:t xml:space="preserve">Przewidywana minimalna liczba wykonawców </w:t>
      </w:r>
      <w:r w:rsidRPr="00314D66">
        <w:rPr>
          <w:rFonts w:ascii="Times New Roman" w:eastAsia="Times New Roman" w:hAnsi="Times New Roman" w:cs="Times New Roman"/>
          <w:sz w:val="24"/>
          <w:szCs w:val="24"/>
          <w:lang w:eastAsia="pl-PL"/>
        </w:rPr>
        <w:br/>
        <w:t xml:space="preserve">Maksymalna liczba wykonawców   </w:t>
      </w:r>
      <w:r w:rsidRPr="00314D66">
        <w:rPr>
          <w:rFonts w:ascii="Times New Roman" w:eastAsia="Times New Roman" w:hAnsi="Times New Roman" w:cs="Times New Roman"/>
          <w:sz w:val="24"/>
          <w:szCs w:val="24"/>
          <w:lang w:eastAsia="pl-PL"/>
        </w:rPr>
        <w:br/>
        <w:t xml:space="preserve">Kryteria selekcji wykonawców: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IV.1.7) Informacje na temat umowy ramowej lub dynamicznego systemu zakupów: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Umowa ramowa będzie zawarta: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Czy przewiduje się ograniczenie liczby uczestników umowy ramowej: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Przewidziana maksymalna liczba uczestników umowy ramowej: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Informacje dodatkowe: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Zamówienie obejmuje ustanowienie dynamicznego systemu zakupów: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Informacje dodatkowe: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IV.1.8) Aukcja elektroniczna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Przewidziane jest przeprowadzenie aukcji elektronicznej </w:t>
      </w:r>
      <w:r w:rsidRPr="00314D66">
        <w:rPr>
          <w:rFonts w:ascii="Times New Roman" w:eastAsia="Times New Roman" w:hAnsi="Times New Roman" w:cs="Times New Roman"/>
          <w:i/>
          <w:iCs/>
          <w:sz w:val="24"/>
          <w:szCs w:val="24"/>
          <w:lang w:eastAsia="pl-PL"/>
        </w:rPr>
        <w:t xml:space="preserve">(przetarg nieograniczony, przetarg ograniczony, negocjacje z ogłoszeniem) </w:t>
      </w:r>
      <w:r w:rsidRPr="00314D66">
        <w:rPr>
          <w:rFonts w:ascii="Times New Roman" w:eastAsia="Times New Roman" w:hAnsi="Times New Roman" w:cs="Times New Roman"/>
          <w:sz w:val="24"/>
          <w:szCs w:val="24"/>
          <w:lang w:eastAsia="pl-PL"/>
        </w:rPr>
        <w:t xml:space="preserve">Nie </w:t>
      </w:r>
      <w:r w:rsidRPr="00314D66">
        <w:rPr>
          <w:rFonts w:ascii="Times New Roman" w:eastAsia="Times New Roman" w:hAnsi="Times New Roman" w:cs="Times New Roman"/>
          <w:sz w:val="24"/>
          <w:szCs w:val="24"/>
          <w:lang w:eastAsia="pl-PL"/>
        </w:rPr>
        <w:br/>
        <w:t xml:space="preserve">Należy podać adres strony internetowej, na której aukcja będzie prowadzona: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314D66">
        <w:rPr>
          <w:rFonts w:ascii="Times New Roman" w:eastAsia="Times New Roman" w:hAnsi="Times New Roman" w:cs="Times New Roman"/>
          <w:sz w:val="24"/>
          <w:szCs w:val="24"/>
          <w:lang w:eastAsia="pl-PL"/>
        </w:rPr>
        <w:br/>
        <w:t xml:space="preserve">Informacje dotyczące przebiegu aukcji elektronicznej: </w:t>
      </w:r>
      <w:r w:rsidRPr="00314D6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14D6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14D66">
        <w:rPr>
          <w:rFonts w:ascii="Times New Roman" w:eastAsia="Times New Roman" w:hAnsi="Times New Roman" w:cs="Times New Roman"/>
          <w:sz w:val="24"/>
          <w:szCs w:val="24"/>
          <w:lang w:eastAsia="pl-PL"/>
        </w:rPr>
        <w:br/>
        <w:t xml:space="preserve">Wymagania dotyczące rejestracji i identyfikacji wykonawców w aukcji elektronicznej: </w:t>
      </w:r>
      <w:r w:rsidRPr="00314D66">
        <w:rPr>
          <w:rFonts w:ascii="Times New Roman" w:eastAsia="Times New Roman" w:hAnsi="Times New Roman" w:cs="Times New Roman"/>
          <w:sz w:val="24"/>
          <w:szCs w:val="24"/>
          <w:lang w:eastAsia="pl-PL"/>
        </w:rPr>
        <w:br/>
        <w:t xml:space="preserve">Informacje o liczbie etapów aukcji elektronicznej i czasie ich trwania: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t xml:space="preserve">Czas trwania: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14D66">
        <w:rPr>
          <w:rFonts w:ascii="Times New Roman" w:eastAsia="Times New Roman" w:hAnsi="Times New Roman" w:cs="Times New Roman"/>
          <w:sz w:val="24"/>
          <w:szCs w:val="24"/>
          <w:lang w:eastAsia="pl-PL"/>
        </w:rPr>
        <w:br/>
        <w:t xml:space="preserve">Warunki zamknięcia aukcji elektronicznej: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IV.2) KRYTERIA OCENY OFERT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IV.2.1) Kryteria oceny ofert: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IV.2.2) Kryteria</w:t>
      </w:r>
      <w:r w:rsidRPr="00314D6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314D66" w:rsidRPr="00314D66" w:rsidTr="00314D66">
        <w:tc>
          <w:tcPr>
            <w:tcW w:w="0" w:type="auto"/>
            <w:tcBorders>
              <w:top w:val="single" w:sz="6" w:space="0" w:color="000000"/>
              <w:left w:val="single" w:sz="6" w:space="0" w:color="000000"/>
              <w:bottom w:val="single" w:sz="6" w:space="0" w:color="000000"/>
              <w:right w:val="single" w:sz="6" w:space="0" w:color="000000"/>
            </w:tcBorders>
            <w:vAlign w:val="center"/>
            <w:hideMark/>
          </w:tcPr>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Znaczenie</w:t>
            </w:r>
          </w:p>
        </w:tc>
      </w:tr>
      <w:tr w:rsidR="00314D66" w:rsidRPr="00314D66" w:rsidTr="00314D66">
        <w:tc>
          <w:tcPr>
            <w:tcW w:w="0" w:type="auto"/>
            <w:tcBorders>
              <w:top w:val="single" w:sz="6" w:space="0" w:color="000000"/>
              <w:left w:val="single" w:sz="6" w:space="0" w:color="000000"/>
              <w:bottom w:val="single" w:sz="6" w:space="0" w:color="000000"/>
              <w:right w:val="single" w:sz="6" w:space="0" w:color="000000"/>
            </w:tcBorders>
            <w:vAlign w:val="center"/>
            <w:hideMark/>
          </w:tcPr>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60,00</w:t>
            </w:r>
          </w:p>
        </w:tc>
      </w:tr>
      <w:tr w:rsidR="00314D66" w:rsidRPr="00314D66" w:rsidTr="00314D66">
        <w:tc>
          <w:tcPr>
            <w:tcW w:w="0" w:type="auto"/>
            <w:tcBorders>
              <w:top w:val="single" w:sz="6" w:space="0" w:color="000000"/>
              <w:left w:val="single" w:sz="6" w:space="0" w:color="000000"/>
              <w:bottom w:val="single" w:sz="6" w:space="0" w:color="000000"/>
              <w:right w:val="single" w:sz="6" w:space="0" w:color="000000"/>
            </w:tcBorders>
            <w:vAlign w:val="center"/>
            <w:hideMark/>
          </w:tcPr>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20,00</w:t>
            </w:r>
          </w:p>
        </w:tc>
      </w:tr>
      <w:tr w:rsidR="00314D66" w:rsidRPr="00314D66" w:rsidTr="00314D66">
        <w:tc>
          <w:tcPr>
            <w:tcW w:w="0" w:type="auto"/>
            <w:tcBorders>
              <w:top w:val="single" w:sz="6" w:space="0" w:color="000000"/>
              <w:left w:val="single" w:sz="6" w:space="0" w:color="000000"/>
              <w:bottom w:val="single" w:sz="6" w:space="0" w:color="000000"/>
              <w:right w:val="single" w:sz="6" w:space="0" w:color="000000"/>
            </w:tcBorders>
            <w:vAlign w:val="center"/>
            <w:hideMark/>
          </w:tcPr>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Parametry techniczno-użytkowe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20,00</w:t>
            </w:r>
          </w:p>
        </w:tc>
      </w:tr>
    </w:tbl>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IV.2.3) Zastosowanie procedury, o której mowa w art. 24aa ust. 1 ustawy Pzp </w:t>
      </w:r>
      <w:r w:rsidRPr="00314D66">
        <w:rPr>
          <w:rFonts w:ascii="Times New Roman" w:eastAsia="Times New Roman" w:hAnsi="Times New Roman" w:cs="Times New Roman"/>
          <w:sz w:val="24"/>
          <w:szCs w:val="24"/>
          <w:lang w:eastAsia="pl-PL"/>
        </w:rPr>
        <w:t xml:space="preserve">(przetarg nieograniczony) </w:t>
      </w:r>
      <w:r w:rsidRPr="00314D66">
        <w:rPr>
          <w:rFonts w:ascii="Times New Roman" w:eastAsia="Times New Roman" w:hAnsi="Times New Roman" w:cs="Times New Roman"/>
          <w:sz w:val="24"/>
          <w:szCs w:val="24"/>
          <w:lang w:eastAsia="pl-PL"/>
        </w:rPr>
        <w:br/>
        <w:t xml:space="preserve">Nie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IV.3) Negocjacje z ogłoszeniem, dialog konkurencyjny, partnerstwo innowacyjne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IV.3.1) Informacje na temat negocjacji z ogłoszeniem</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Minimalne wymagania, które muszą spełniać wszystkie oferty: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14D66">
        <w:rPr>
          <w:rFonts w:ascii="Times New Roman" w:eastAsia="Times New Roman" w:hAnsi="Times New Roman" w:cs="Times New Roman"/>
          <w:sz w:val="24"/>
          <w:szCs w:val="24"/>
          <w:lang w:eastAsia="pl-PL"/>
        </w:rPr>
        <w:br/>
        <w:t xml:space="preserve">Przewidziany jest podział negocjacji na etapy w celu ograniczenia liczby ofert: </w:t>
      </w:r>
      <w:r w:rsidRPr="00314D66">
        <w:rPr>
          <w:rFonts w:ascii="Times New Roman" w:eastAsia="Times New Roman" w:hAnsi="Times New Roman" w:cs="Times New Roman"/>
          <w:sz w:val="24"/>
          <w:szCs w:val="24"/>
          <w:lang w:eastAsia="pl-PL"/>
        </w:rPr>
        <w:br/>
        <w:t xml:space="preserve">Należy podać informacje na temat etapów negocjacji (w tym liczbę etapów):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Informacje dodatkowe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IV.3.2) Informacje na temat dialogu konkurencyjnego</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Wstępny harmonogram postępowania: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lastRenderedPageBreak/>
        <w:t xml:space="preserve">Podział dialogu na etapy w celu ograniczenia liczby rozwiązań: </w:t>
      </w:r>
      <w:r w:rsidRPr="00314D66">
        <w:rPr>
          <w:rFonts w:ascii="Times New Roman" w:eastAsia="Times New Roman" w:hAnsi="Times New Roman" w:cs="Times New Roman"/>
          <w:sz w:val="24"/>
          <w:szCs w:val="24"/>
          <w:lang w:eastAsia="pl-PL"/>
        </w:rPr>
        <w:br/>
        <w:t xml:space="preserve">Należy podać informacje na temat etapów dialogu: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Informacje dodatkowe: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IV.3.3) Informacje na temat partnerstwa innowacyjnego</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Informacje dodatkowe: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IV.4) Licytacja elektroniczna </w:t>
      </w:r>
      <w:r w:rsidRPr="00314D66">
        <w:rPr>
          <w:rFonts w:ascii="Times New Roman" w:eastAsia="Times New Roman" w:hAnsi="Times New Roman" w:cs="Times New Roman"/>
          <w:sz w:val="24"/>
          <w:szCs w:val="24"/>
          <w:lang w:eastAsia="pl-PL"/>
        </w:rPr>
        <w:br/>
        <w:t xml:space="preserve">Adres strony internetowej, na której będzie prowadzona licytacja elektroniczna: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Informacje o liczbie etapów licytacji elektronicznej i czasie ich trwania: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Czas trwania: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Termin składania wniosków o dopuszczenie do udziału w licytacji elektronicznej: </w:t>
      </w:r>
      <w:r w:rsidRPr="00314D66">
        <w:rPr>
          <w:rFonts w:ascii="Times New Roman" w:eastAsia="Times New Roman" w:hAnsi="Times New Roman" w:cs="Times New Roman"/>
          <w:sz w:val="24"/>
          <w:szCs w:val="24"/>
          <w:lang w:eastAsia="pl-PL"/>
        </w:rPr>
        <w:br/>
        <w:t xml:space="preserve">Data: godzina: </w:t>
      </w:r>
      <w:r w:rsidRPr="00314D66">
        <w:rPr>
          <w:rFonts w:ascii="Times New Roman" w:eastAsia="Times New Roman" w:hAnsi="Times New Roman" w:cs="Times New Roman"/>
          <w:sz w:val="24"/>
          <w:szCs w:val="24"/>
          <w:lang w:eastAsia="pl-PL"/>
        </w:rPr>
        <w:br/>
        <w:t xml:space="preserve">Termin otwarcia licytacji elektronicznej: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t xml:space="preserve">Termin i warunki zamknięcia licytacji elektronicznej: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t xml:space="preserve">Wymagania dotyczące zabezpieczenia należytego wykonania umowy: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lang w:eastAsia="pl-PL"/>
        </w:rPr>
        <w:br/>
        <w:t xml:space="preserve">Informacje dodatkowe: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r w:rsidRPr="00314D66">
        <w:rPr>
          <w:rFonts w:ascii="Times New Roman" w:eastAsia="Times New Roman" w:hAnsi="Times New Roman" w:cs="Times New Roman"/>
          <w:b/>
          <w:bCs/>
          <w:sz w:val="24"/>
          <w:szCs w:val="24"/>
          <w:lang w:eastAsia="pl-PL"/>
        </w:rPr>
        <w:t>IV.5) ZMIANA UMOWY</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14D66">
        <w:rPr>
          <w:rFonts w:ascii="Times New Roman" w:eastAsia="Times New Roman" w:hAnsi="Times New Roman" w:cs="Times New Roman"/>
          <w:sz w:val="24"/>
          <w:szCs w:val="24"/>
          <w:lang w:eastAsia="pl-PL"/>
        </w:rPr>
        <w:t xml:space="preserve"> Tak </w:t>
      </w:r>
      <w:r w:rsidRPr="00314D66">
        <w:rPr>
          <w:rFonts w:ascii="Times New Roman" w:eastAsia="Times New Roman" w:hAnsi="Times New Roman" w:cs="Times New Roman"/>
          <w:sz w:val="24"/>
          <w:szCs w:val="24"/>
          <w:lang w:eastAsia="pl-PL"/>
        </w:rPr>
        <w:br/>
        <w:t xml:space="preserve">Należy wskazać zakres, charakter zmian oraz warunki wprowadzenia zmian: </w:t>
      </w:r>
      <w:r w:rsidRPr="00314D66">
        <w:rPr>
          <w:rFonts w:ascii="Times New Roman" w:eastAsia="Times New Roman" w:hAnsi="Times New Roman" w:cs="Times New Roman"/>
          <w:sz w:val="24"/>
          <w:szCs w:val="24"/>
          <w:lang w:eastAsia="pl-PL"/>
        </w:rPr>
        <w:br/>
        <w:t xml:space="preserve">Zmiany umowy nie mogą naruszać postanowień art. 144 ust. 1 ustawy - Prawo zamówień publicznych, a potrzeba ich wprowadzenia może wynikać z następujących okoliczności : 1) zmian regulacji prawnych obowiązujących w dniu podpisania umowy, w tym również m.in. zmian obowiązującej stawki podatku VAT powodujących zmianę kosztów wykonania umowy po stronie Wykonawcy, Zamawiający dopuszcza możliwość zmiany wynagrodzenia o kwotę równą różnicy w kwocie zmienionego podatku zapłaconego przez Wykonawcę; 2) </w:t>
      </w:r>
      <w:r w:rsidRPr="00314D66">
        <w:rPr>
          <w:rFonts w:ascii="Times New Roman" w:eastAsia="Times New Roman" w:hAnsi="Times New Roman" w:cs="Times New Roman"/>
          <w:sz w:val="24"/>
          <w:szCs w:val="24"/>
          <w:lang w:eastAsia="pl-PL"/>
        </w:rPr>
        <w:lastRenderedPageBreak/>
        <w:t xml:space="preserve">wynikające z przyczyn leżących po stronie Zamawiającego, których nie można było przewidzieć w chwili wszczęcia postępowania w wyniku którego zawarto umowę; 3) gdy z przyczyn organizacyjnych konieczna będzie zmiana osób upoważnionych do dokonywania czynności lub zmiana danych teleadresowych określonych w niniejszej umowie; 4) wystąpienia sił wyższych, spowodowanych przez czynniki zewnętrzne, niezależne od stron umowy, niemożliwe do przewidzenia w dniu zawierania umowy. 5) jeżeli Wykonawca w ofercie przetargowej, o której mowa w § 1 ust. 1 wskazał podwykonawcę, na zasoby którego powoływał się, na zasadach określonych w art. 26 ust. 2b ustawy - Prawo zamówień publicznych, w celu wykazania spełnienia warunków udziału w postępowaniu o udzielenie zamówienia publicznego, zmiana lub rezygnacja z podwykonawcy wskazanego w ofercie wymaga wcześniejszego wykazania, iż proponowany inny podwykonawca lub Wykonawca samodzielnie spełnia je w stopniu nie mniejszym niż wymagany w trakcie postępowania; 6) zmiany numeru konta bankowego; 7) zastąpienia sprzętu stanowiącego wyposażenie ambulansu, który ma być dostarczony w ramach realizacji niniejszej umowy, sprzętem nowym, posiadającym wszystkie co najmniej takie same parametry funkcjonalne i jakościowe jakie posiadał sprzęt będący podstawą wyboru oferty Wykonawcy, pod warunkami : dostarczenia wszystkich wymaganych dokumentów potwierdzających spełnienie przez dostarczony sprzęt wymagań Zamawiającego zgodnie z zapisami siwz, oraz że cena wprowadzonego sprzętu nie wpłynie na zwiększenie ceny zamówienia.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IV.6) INFORMACJE ADMINISTRACYJNE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IV.6.1) Sposób udostępniania informacji o charakterze poufnym </w:t>
      </w:r>
      <w:r w:rsidRPr="00314D66">
        <w:rPr>
          <w:rFonts w:ascii="Times New Roman" w:eastAsia="Times New Roman" w:hAnsi="Times New Roman" w:cs="Times New Roman"/>
          <w:i/>
          <w:iCs/>
          <w:sz w:val="24"/>
          <w:szCs w:val="24"/>
          <w:lang w:eastAsia="pl-PL"/>
        </w:rPr>
        <w:t xml:space="preserve">(jeżeli dotyczy):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Środki służące ochronie informacji o charakterze poufnym</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t xml:space="preserve">7. Część oferty, co do której Wykonawca zastrzega poufność należy umieścić w odrębnej kopercie z opisem „Zastrzeżona część oferty”– jednocześnie wykazując przy tym, że zastrzeżone informacje stanowią tajemnicę przedsiębiorstwa w rozumieniu przepisów o zwalczaniu nieuczciwej konkurencji –Zamawiający nie odpowiada za ujawnienie informacji stanowiących tajemnicę przedsiębiorstwa przekazanych mu przez Wykonawcę wbrew postanowieniom niniejszego podpunktu. Wykonawca nie może zastrzec informacji, o których mowa w art. 86 ust. 4 ustawy. 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8.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(tj.: Dz. U. z 2003 r. Nr 153, poz. 1503 z późn. zm.).Wykonawca musi wykazać, że zastrzeżone informacje stanowią tajemnicę przedsiębiorstwa w szczególności określając, w jaki sposób zostały spełnione przesłanki, o których mowa w art. 11 ust. 4 ww. ustawy z dnia 16 kwietnia 1993 r., zgodnie z którymi tajemnice przedsiębiorstwa stanowi określona informacja, jeżeli spełnia łącznie warunki: 1) ma charakter techniczny, technologiczny, organizacyjny przedsiębiorstwa lub jest to inna informacja mająca wartość gospodarczą; 2) nie została ujawniona do wiadomości publicznej; 3) podjęto w stosunku do niej niezbędne działania w celu zachowania poufności. Wykonawca nie może zastrzec: nazwy (firmy), adresu Wykonawcy, ceny oferty, terminu wykonania zamówienia i warunków płatności.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lastRenderedPageBreak/>
        <w:t xml:space="preserve">Data: 2019-09-03, godzina: 12:00, </w:t>
      </w:r>
      <w:r w:rsidRPr="00314D6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14D66">
        <w:rPr>
          <w:rFonts w:ascii="Times New Roman" w:eastAsia="Times New Roman" w:hAnsi="Times New Roman" w:cs="Times New Roman"/>
          <w:sz w:val="24"/>
          <w:szCs w:val="24"/>
          <w:lang w:eastAsia="pl-PL"/>
        </w:rPr>
        <w:br/>
        <w:t xml:space="preserve">Nie </w:t>
      </w:r>
      <w:r w:rsidRPr="00314D66">
        <w:rPr>
          <w:rFonts w:ascii="Times New Roman" w:eastAsia="Times New Roman" w:hAnsi="Times New Roman" w:cs="Times New Roman"/>
          <w:sz w:val="24"/>
          <w:szCs w:val="24"/>
          <w:lang w:eastAsia="pl-PL"/>
        </w:rPr>
        <w:br/>
        <w:t xml:space="preserve">Wskazać powody: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14D66">
        <w:rPr>
          <w:rFonts w:ascii="Times New Roman" w:eastAsia="Times New Roman" w:hAnsi="Times New Roman" w:cs="Times New Roman"/>
          <w:sz w:val="24"/>
          <w:szCs w:val="24"/>
          <w:lang w:eastAsia="pl-PL"/>
        </w:rPr>
        <w:br/>
        <w:t xml:space="preserve">&gt;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 xml:space="preserve">IV.6.3) Termin związania ofertą: </w:t>
      </w:r>
      <w:r w:rsidRPr="00314D66">
        <w:rPr>
          <w:rFonts w:ascii="Times New Roman" w:eastAsia="Times New Roman" w:hAnsi="Times New Roman" w:cs="Times New Roman"/>
          <w:sz w:val="24"/>
          <w:szCs w:val="24"/>
          <w:lang w:eastAsia="pl-PL"/>
        </w:rPr>
        <w:t xml:space="preserve">do: okres w dniach: 30 (od ostatecznego terminu składania ofert)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14D66">
        <w:rPr>
          <w:rFonts w:ascii="Times New Roman" w:eastAsia="Times New Roman" w:hAnsi="Times New Roman" w:cs="Times New Roman"/>
          <w:sz w:val="24"/>
          <w:szCs w:val="24"/>
          <w:lang w:eastAsia="pl-PL"/>
        </w:rPr>
        <w:t xml:space="preserve"> Nie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14D66">
        <w:rPr>
          <w:rFonts w:ascii="Times New Roman" w:eastAsia="Times New Roman" w:hAnsi="Times New Roman" w:cs="Times New Roman"/>
          <w:sz w:val="24"/>
          <w:szCs w:val="24"/>
          <w:lang w:eastAsia="pl-PL"/>
        </w:rPr>
        <w:t xml:space="preserve"> Nie </w:t>
      </w:r>
      <w:r w:rsidRPr="00314D66">
        <w:rPr>
          <w:rFonts w:ascii="Times New Roman" w:eastAsia="Times New Roman" w:hAnsi="Times New Roman" w:cs="Times New Roman"/>
          <w:sz w:val="24"/>
          <w:szCs w:val="24"/>
          <w:lang w:eastAsia="pl-PL"/>
        </w:rPr>
        <w:br/>
      </w:r>
      <w:r w:rsidRPr="00314D66">
        <w:rPr>
          <w:rFonts w:ascii="Times New Roman" w:eastAsia="Times New Roman" w:hAnsi="Times New Roman" w:cs="Times New Roman"/>
          <w:b/>
          <w:bCs/>
          <w:sz w:val="24"/>
          <w:szCs w:val="24"/>
          <w:lang w:eastAsia="pl-PL"/>
        </w:rPr>
        <w:t>IV.6.6) Informacje dodatkowe:</w:t>
      </w:r>
      <w:r w:rsidRPr="00314D66">
        <w:rPr>
          <w:rFonts w:ascii="Times New Roman" w:eastAsia="Times New Roman" w:hAnsi="Times New Roman" w:cs="Times New Roman"/>
          <w:sz w:val="24"/>
          <w:szCs w:val="24"/>
          <w:lang w:eastAsia="pl-PL"/>
        </w:rPr>
        <w:t xml:space="preserve"> </w:t>
      </w:r>
      <w:r w:rsidRPr="00314D66">
        <w:rPr>
          <w:rFonts w:ascii="Times New Roman" w:eastAsia="Times New Roman" w:hAnsi="Times New Roman" w:cs="Times New Roman"/>
          <w:sz w:val="24"/>
          <w:szCs w:val="24"/>
          <w:lang w:eastAsia="pl-PL"/>
        </w:rPr>
        <w:br/>
      </w:r>
    </w:p>
    <w:p w:rsidR="00314D66" w:rsidRPr="00314D66" w:rsidRDefault="00314D66" w:rsidP="00314D66">
      <w:pPr>
        <w:spacing w:after="0" w:line="240" w:lineRule="auto"/>
        <w:jc w:val="center"/>
        <w:rPr>
          <w:rFonts w:ascii="Times New Roman" w:eastAsia="Times New Roman" w:hAnsi="Times New Roman" w:cs="Times New Roman"/>
          <w:sz w:val="24"/>
          <w:szCs w:val="24"/>
          <w:lang w:eastAsia="pl-PL"/>
        </w:rPr>
      </w:pPr>
      <w:r w:rsidRPr="00314D66">
        <w:rPr>
          <w:rFonts w:ascii="Times New Roman" w:eastAsia="Times New Roman" w:hAnsi="Times New Roman" w:cs="Times New Roman"/>
          <w:sz w:val="24"/>
          <w:szCs w:val="24"/>
          <w:u w:val="single"/>
          <w:lang w:eastAsia="pl-PL"/>
        </w:rPr>
        <w:t xml:space="preserve">ZAŁĄCZNIK I - INFORMACJE DOTYCZĄCE OFERT CZĘŚCIOWYCH </w:t>
      </w:r>
    </w:p>
    <w:p w:rsidR="00314D66" w:rsidRPr="00314D66" w:rsidRDefault="00314D66" w:rsidP="00314D66">
      <w:pPr>
        <w:spacing w:after="0" w:line="240" w:lineRule="auto"/>
        <w:rPr>
          <w:rFonts w:ascii="Times New Roman" w:eastAsia="Times New Roman" w:hAnsi="Times New Roman" w:cs="Times New Roman"/>
          <w:sz w:val="24"/>
          <w:szCs w:val="24"/>
          <w:lang w:eastAsia="pl-PL"/>
        </w:rPr>
      </w:pPr>
    </w:p>
    <w:p w:rsidR="00314D66" w:rsidRPr="00314D66" w:rsidRDefault="00314D66" w:rsidP="00314D66">
      <w:pPr>
        <w:spacing w:after="0" w:line="240" w:lineRule="auto"/>
        <w:rPr>
          <w:rFonts w:ascii="Times New Roman" w:eastAsia="Times New Roman" w:hAnsi="Times New Roman" w:cs="Times New Roman"/>
          <w:sz w:val="24"/>
          <w:szCs w:val="24"/>
          <w:lang w:eastAsia="pl-PL"/>
        </w:rPr>
      </w:pPr>
    </w:p>
    <w:p w:rsidR="00314D66" w:rsidRPr="00314D66" w:rsidRDefault="00314D66" w:rsidP="00314D66">
      <w:pPr>
        <w:spacing w:after="240" w:line="240" w:lineRule="auto"/>
        <w:rPr>
          <w:rFonts w:ascii="Times New Roman" w:eastAsia="Times New Roman" w:hAnsi="Times New Roman" w:cs="Times New Roman"/>
          <w:sz w:val="24"/>
          <w:szCs w:val="24"/>
          <w:lang w:eastAsia="pl-PL"/>
        </w:rPr>
      </w:pPr>
    </w:p>
    <w:p w:rsidR="00314D66" w:rsidRPr="00314D66" w:rsidRDefault="00314D66" w:rsidP="00314D6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4D66" w:rsidRPr="00314D66" w:rsidTr="00314D66">
        <w:trPr>
          <w:tblCellSpacing w:w="15" w:type="dxa"/>
        </w:trPr>
        <w:tc>
          <w:tcPr>
            <w:tcW w:w="0" w:type="auto"/>
            <w:vAlign w:val="center"/>
            <w:hideMark/>
          </w:tcPr>
          <w:p w:rsidR="00314D66" w:rsidRPr="00314D66" w:rsidRDefault="00314D66" w:rsidP="00314D66">
            <w:pPr>
              <w:spacing w:after="0" w:line="240" w:lineRule="auto"/>
              <w:rPr>
                <w:rFonts w:ascii="Times New Roman" w:eastAsia="Times New Roman" w:hAnsi="Times New Roman" w:cs="Times New Roman"/>
                <w:sz w:val="24"/>
                <w:szCs w:val="24"/>
                <w:lang w:eastAsia="pl-PL"/>
              </w:rPr>
            </w:pPr>
          </w:p>
        </w:tc>
      </w:tr>
    </w:tbl>
    <w:p w:rsidR="00314D66" w:rsidRPr="00314D66" w:rsidRDefault="00314D66" w:rsidP="00314D66">
      <w:pPr>
        <w:pBdr>
          <w:top w:val="single" w:sz="6" w:space="1" w:color="auto"/>
        </w:pBdr>
        <w:spacing w:after="0" w:line="240" w:lineRule="auto"/>
        <w:jc w:val="center"/>
        <w:rPr>
          <w:rFonts w:ascii="Arial" w:eastAsia="Times New Roman" w:hAnsi="Arial" w:cs="Arial"/>
          <w:vanish/>
          <w:sz w:val="16"/>
          <w:szCs w:val="16"/>
          <w:lang w:eastAsia="pl-PL"/>
        </w:rPr>
      </w:pPr>
      <w:r w:rsidRPr="00314D66">
        <w:rPr>
          <w:rFonts w:ascii="Arial" w:eastAsia="Times New Roman" w:hAnsi="Arial" w:cs="Arial"/>
          <w:vanish/>
          <w:sz w:val="16"/>
          <w:szCs w:val="16"/>
          <w:lang w:eastAsia="pl-PL"/>
        </w:rPr>
        <w:t>Dół formularza</w:t>
      </w:r>
    </w:p>
    <w:p w:rsidR="00314D66" w:rsidRPr="00314D66" w:rsidRDefault="00314D66" w:rsidP="00314D66">
      <w:pPr>
        <w:pBdr>
          <w:bottom w:val="single" w:sz="6" w:space="1" w:color="auto"/>
        </w:pBdr>
        <w:spacing w:after="0" w:line="240" w:lineRule="auto"/>
        <w:jc w:val="center"/>
        <w:rPr>
          <w:rFonts w:ascii="Arial" w:eastAsia="Times New Roman" w:hAnsi="Arial" w:cs="Arial"/>
          <w:vanish/>
          <w:sz w:val="16"/>
          <w:szCs w:val="16"/>
          <w:lang w:eastAsia="pl-PL"/>
        </w:rPr>
      </w:pPr>
      <w:r w:rsidRPr="00314D66">
        <w:rPr>
          <w:rFonts w:ascii="Arial" w:eastAsia="Times New Roman" w:hAnsi="Arial" w:cs="Arial"/>
          <w:vanish/>
          <w:sz w:val="16"/>
          <w:szCs w:val="16"/>
          <w:lang w:eastAsia="pl-PL"/>
        </w:rPr>
        <w:t>Początek formularza</w:t>
      </w:r>
    </w:p>
    <w:p w:rsidR="00314D66" w:rsidRPr="00314D66" w:rsidRDefault="00314D66" w:rsidP="00314D66">
      <w:pPr>
        <w:pBdr>
          <w:top w:val="single" w:sz="6" w:space="1" w:color="auto"/>
        </w:pBdr>
        <w:spacing w:after="0" w:line="240" w:lineRule="auto"/>
        <w:jc w:val="center"/>
        <w:rPr>
          <w:rFonts w:ascii="Arial" w:eastAsia="Times New Roman" w:hAnsi="Arial" w:cs="Arial"/>
          <w:vanish/>
          <w:sz w:val="16"/>
          <w:szCs w:val="16"/>
          <w:lang w:eastAsia="pl-PL"/>
        </w:rPr>
      </w:pPr>
      <w:r w:rsidRPr="00314D66">
        <w:rPr>
          <w:rFonts w:ascii="Arial" w:eastAsia="Times New Roman" w:hAnsi="Arial" w:cs="Arial"/>
          <w:vanish/>
          <w:sz w:val="16"/>
          <w:szCs w:val="16"/>
          <w:lang w:eastAsia="pl-PL"/>
        </w:rPr>
        <w:t>Dół formularza</w:t>
      </w:r>
    </w:p>
    <w:p w:rsidR="00B345BB" w:rsidRDefault="00B345BB">
      <w:bookmarkStart w:id="0" w:name="_GoBack"/>
      <w:bookmarkEnd w:id="0"/>
    </w:p>
    <w:sectPr w:rsidR="00B34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66"/>
    <w:rsid w:val="00314D66"/>
    <w:rsid w:val="00B34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11555">
      <w:bodyDiv w:val="1"/>
      <w:marLeft w:val="0"/>
      <w:marRight w:val="0"/>
      <w:marTop w:val="0"/>
      <w:marBottom w:val="0"/>
      <w:divBdr>
        <w:top w:val="none" w:sz="0" w:space="0" w:color="auto"/>
        <w:left w:val="none" w:sz="0" w:space="0" w:color="auto"/>
        <w:bottom w:val="none" w:sz="0" w:space="0" w:color="auto"/>
        <w:right w:val="none" w:sz="0" w:space="0" w:color="auto"/>
      </w:divBdr>
      <w:divsChild>
        <w:div w:id="573201107">
          <w:marLeft w:val="0"/>
          <w:marRight w:val="0"/>
          <w:marTop w:val="0"/>
          <w:marBottom w:val="0"/>
          <w:divBdr>
            <w:top w:val="none" w:sz="0" w:space="0" w:color="auto"/>
            <w:left w:val="none" w:sz="0" w:space="0" w:color="auto"/>
            <w:bottom w:val="none" w:sz="0" w:space="0" w:color="auto"/>
            <w:right w:val="none" w:sz="0" w:space="0" w:color="auto"/>
          </w:divBdr>
          <w:divsChild>
            <w:div w:id="1140882407">
              <w:marLeft w:val="0"/>
              <w:marRight w:val="0"/>
              <w:marTop w:val="0"/>
              <w:marBottom w:val="0"/>
              <w:divBdr>
                <w:top w:val="none" w:sz="0" w:space="0" w:color="auto"/>
                <w:left w:val="none" w:sz="0" w:space="0" w:color="auto"/>
                <w:bottom w:val="none" w:sz="0" w:space="0" w:color="auto"/>
                <w:right w:val="none" w:sz="0" w:space="0" w:color="auto"/>
              </w:divBdr>
              <w:divsChild>
                <w:div w:id="1354915264">
                  <w:marLeft w:val="0"/>
                  <w:marRight w:val="0"/>
                  <w:marTop w:val="0"/>
                  <w:marBottom w:val="0"/>
                  <w:divBdr>
                    <w:top w:val="none" w:sz="0" w:space="0" w:color="auto"/>
                    <w:left w:val="none" w:sz="0" w:space="0" w:color="auto"/>
                    <w:bottom w:val="none" w:sz="0" w:space="0" w:color="auto"/>
                    <w:right w:val="none" w:sz="0" w:space="0" w:color="auto"/>
                  </w:divBdr>
                </w:div>
                <w:div w:id="1115562653">
                  <w:marLeft w:val="0"/>
                  <w:marRight w:val="0"/>
                  <w:marTop w:val="0"/>
                  <w:marBottom w:val="0"/>
                  <w:divBdr>
                    <w:top w:val="none" w:sz="0" w:space="0" w:color="auto"/>
                    <w:left w:val="none" w:sz="0" w:space="0" w:color="auto"/>
                    <w:bottom w:val="none" w:sz="0" w:space="0" w:color="auto"/>
                    <w:right w:val="none" w:sz="0" w:space="0" w:color="auto"/>
                  </w:divBdr>
                </w:div>
                <w:div w:id="1257520230">
                  <w:marLeft w:val="0"/>
                  <w:marRight w:val="0"/>
                  <w:marTop w:val="0"/>
                  <w:marBottom w:val="0"/>
                  <w:divBdr>
                    <w:top w:val="none" w:sz="0" w:space="0" w:color="auto"/>
                    <w:left w:val="none" w:sz="0" w:space="0" w:color="auto"/>
                    <w:bottom w:val="none" w:sz="0" w:space="0" w:color="auto"/>
                    <w:right w:val="none" w:sz="0" w:space="0" w:color="auto"/>
                  </w:divBdr>
                  <w:divsChild>
                    <w:div w:id="15691822">
                      <w:marLeft w:val="0"/>
                      <w:marRight w:val="0"/>
                      <w:marTop w:val="0"/>
                      <w:marBottom w:val="0"/>
                      <w:divBdr>
                        <w:top w:val="none" w:sz="0" w:space="0" w:color="auto"/>
                        <w:left w:val="none" w:sz="0" w:space="0" w:color="auto"/>
                        <w:bottom w:val="none" w:sz="0" w:space="0" w:color="auto"/>
                        <w:right w:val="none" w:sz="0" w:space="0" w:color="auto"/>
                      </w:divBdr>
                    </w:div>
                  </w:divsChild>
                </w:div>
                <w:div w:id="1597009339">
                  <w:marLeft w:val="0"/>
                  <w:marRight w:val="0"/>
                  <w:marTop w:val="0"/>
                  <w:marBottom w:val="0"/>
                  <w:divBdr>
                    <w:top w:val="none" w:sz="0" w:space="0" w:color="auto"/>
                    <w:left w:val="none" w:sz="0" w:space="0" w:color="auto"/>
                    <w:bottom w:val="none" w:sz="0" w:space="0" w:color="auto"/>
                    <w:right w:val="none" w:sz="0" w:space="0" w:color="auto"/>
                  </w:divBdr>
                  <w:divsChild>
                    <w:div w:id="744886813">
                      <w:marLeft w:val="0"/>
                      <w:marRight w:val="0"/>
                      <w:marTop w:val="0"/>
                      <w:marBottom w:val="0"/>
                      <w:divBdr>
                        <w:top w:val="none" w:sz="0" w:space="0" w:color="auto"/>
                        <w:left w:val="none" w:sz="0" w:space="0" w:color="auto"/>
                        <w:bottom w:val="none" w:sz="0" w:space="0" w:color="auto"/>
                        <w:right w:val="none" w:sz="0" w:space="0" w:color="auto"/>
                      </w:divBdr>
                    </w:div>
                  </w:divsChild>
                </w:div>
                <w:div w:id="1034115224">
                  <w:marLeft w:val="0"/>
                  <w:marRight w:val="0"/>
                  <w:marTop w:val="0"/>
                  <w:marBottom w:val="0"/>
                  <w:divBdr>
                    <w:top w:val="none" w:sz="0" w:space="0" w:color="auto"/>
                    <w:left w:val="none" w:sz="0" w:space="0" w:color="auto"/>
                    <w:bottom w:val="none" w:sz="0" w:space="0" w:color="auto"/>
                    <w:right w:val="none" w:sz="0" w:space="0" w:color="auto"/>
                  </w:divBdr>
                  <w:divsChild>
                    <w:div w:id="1341422146">
                      <w:marLeft w:val="0"/>
                      <w:marRight w:val="0"/>
                      <w:marTop w:val="0"/>
                      <w:marBottom w:val="0"/>
                      <w:divBdr>
                        <w:top w:val="none" w:sz="0" w:space="0" w:color="auto"/>
                        <w:left w:val="none" w:sz="0" w:space="0" w:color="auto"/>
                        <w:bottom w:val="none" w:sz="0" w:space="0" w:color="auto"/>
                        <w:right w:val="none" w:sz="0" w:space="0" w:color="auto"/>
                      </w:divBdr>
                    </w:div>
                    <w:div w:id="1841967569">
                      <w:marLeft w:val="0"/>
                      <w:marRight w:val="0"/>
                      <w:marTop w:val="0"/>
                      <w:marBottom w:val="0"/>
                      <w:divBdr>
                        <w:top w:val="none" w:sz="0" w:space="0" w:color="auto"/>
                        <w:left w:val="none" w:sz="0" w:space="0" w:color="auto"/>
                        <w:bottom w:val="none" w:sz="0" w:space="0" w:color="auto"/>
                        <w:right w:val="none" w:sz="0" w:space="0" w:color="auto"/>
                      </w:divBdr>
                    </w:div>
                    <w:div w:id="778454266">
                      <w:marLeft w:val="0"/>
                      <w:marRight w:val="0"/>
                      <w:marTop w:val="0"/>
                      <w:marBottom w:val="0"/>
                      <w:divBdr>
                        <w:top w:val="none" w:sz="0" w:space="0" w:color="auto"/>
                        <w:left w:val="none" w:sz="0" w:space="0" w:color="auto"/>
                        <w:bottom w:val="none" w:sz="0" w:space="0" w:color="auto"/>
                        <w:right w:val="none" w:sz="0" w:space="0" w:color="auto"/>
                      </w:divBdr>
                    </w:div>
                    <w:div w:id="1194224776">
                      <w:marLeft w:val="0"/>
                      <w:marRight w:val="0"/>
                      <w:marTop w:val="0"/>
                      <w:marBottom w:val="0"/>
                      <w:divBdr>
                        <w:top w:val="none" w:sz="0" w:space="0" w:color="auto"/>
                        <w:left w:val="none" w:sz="0" w:space="0" w:color="auto"/>
                        <w:bottom w:val="none" w:sz="0" w:space="0" w:color="auto"/>
                        <w:right w:val="none" w:sz="0" w:space="0" w:color="auto"/>
                      </w:divBdr>
                    </w:div>
                  </w:divsChild>
                </w:div>
                <w:div w:id="1181630423">
                  <w:marLeft w:val="0"/>
                  <w:marRight w:val="0"/>
                  <w:marTop w:val="0"/>
                  <w:marBottom w:val="0"/>
                  <w:divBdr>
                    <w:top w:val="none" w:sz="0" w:space="0" w:color="auto"/>
                    <w:left w:val="none" w:sz="0" w:space="0" w:color="auto"/>
                    <w:bottom w:val="none" w:sz="0" w:space="0" w:color="auto"/>
                    <w:right w:val="none" w:sz="0" w:space="0" w:color="auto"/>
                  </w:divBdr>
                  <w:divsChild>
                    <w:div w:id="1626352504">
                      <w:marLeft w:val="0"/>
                      <w:marRight w:val="0"/>
                      <w:marTop w:val="0"/>
                      <w:marBottom w:val="0"/>
                      <w:divBdr>
                        <w:top w:val="none" w:sz="0" w:space="0" w:color="auto"/>
                        <w:left w:val="none" w:sz="0" w:space="0" w:color="auto"/>
                        <w:bottom w:val="none" w:sz="0" w:space="0" w:color="auto"/>
                        <w:right w:val="none" w:sz="0" w:space="0" w:color="auto"/>
                      </w:divBdr>
                    </w:div>
                    <w:div w:id="828592405">
                      <w:marLeft w:val="0"/>
                      <w:marRight w:val="0"/>
                      <w:marTop w:val="0"/>
                      <w:marBottom w:val="0"/>
                      <w:divBdr>
                        <w:top w:val="none" w:sz="0" w:space="0" w:color="auto"/>
                        <w:left w:val="none" w:sz="0" w:space="0" w:color="auto"/>
                        <w:bottom w:val="none" w:sz="0" w:space="0" w:color="auto"/>
                        <w:right w:val="none" w:sz="0" w:space="0" w:color="auto"/>
                      </w:divBdr>
                    </w:div>
                    <w:div w:id="743800256">
                      <w:marLeft w:val="0"/>
                      <w:marRight w:val="0"/>
                      <w:marTop w:val="0"/>
                      <w:marBottom w:val="0"/>
                      <w:divBdr>
                        <w:top w:val="none" w:sz="0" w:space="0" w:color="auto"/>
                        <w:left w:val="none" w:sz="0" w:space="0" w:color="auto"/>
                        <w:bottom w:val="none" w:sz="0" w:space="0" w:color="auto"/>
                        <w:right w:val="none" w:sz="0" w:space="0" w:color="auto"/>
                      </w:divBdr>
                    </w:div>
                    <w:div w:id="1768846084">
                      <w:marLeft w:val="0"/>
                      <w:marRight w:val="0"/>
                      <w:marTop w:val="0"/>
                      <w:marBottom w:val="0"/>
                      <w:divBdr>
                        <w:top w:val="none" w:sz="0" w:space="0" w:color="auto"/>
                        <w:left w:val="none" w:sz="0" w:space="0" w:color="auto"/>
                        <w:bottom w:val="none" w:sz="0" w:space="0" w:color="auto"/>
                        <w:right w:val="none" w:sz="0" w:space="0" w:color="auto"/>
                      </w:divBdr>
                    </w:div>
                    <w:div w:id="7678287">
                      <w:marLeft w:val="0"/>
                      <w:marRight w:val="0"/>
                      <w:marTop w:val="0"/>
                      <w:marBottom w:val="0"/>
                      <w:divBdr>
                        <w:top w:val="none" w:sz="0" w:space="0" w:color="auto"/>
                        <w:left w:val="none" w:sz="0" w:space="0" w:color="auto"/>
                        <w:bottom w:val="none" w:sz="0" w:space="0" w:color="auto"/>
                        <w:right w:val="none" w:sz="0" w:space="0" w:color="auto"/>
                      </w:divBdr>
                    </w:div>
                    <w:div w:id="1402292867">
                      <w:marLeft w:val="0"/>
                      <w:marRight w:val="0"/>
                      <w:marTop w:val="0"/>
                      <w:marBottom w:val="0"/>
                      <w:divBdr>
                        <w:top w:val="none" w:sz="0" w:space="0" w:color="auto"/>
                        <w:left w:val="none" w:sz="0" w:space="0" w:color="auto"/>
                        <w:bottom w:val="none" w:sz="0" w:space="0" w:color="auto"/>
                        <w:right w:val="none" w:sz="0" w:space="0" w:color="auto"/>
                      </w:divBdr>
                    </w:div>
                    <w:div w:id="327758026">
                      <w:marLeft w:val="0"/>
                      <w:marRight w:val="0"/>
                      <w:marTop w:val="0"/>
                      <w:marBottom w:val="0"/>
                      <w:divBdr>
                        <w:top w:val="none" w:sz="0" w:space="0" w:color="auto"/>
                        <w:left w:val="none" w:sz="0" w:space="0" w:color="auto"/>
                        <w:bottom w:val="none" w:sz="0" w:space="0" w:color="auto"/>
                        <w:right w:val="none" w:sz="0" w:space="0" w:color="auto"/>
                      </w:divBdr>
                    </w:div>
                  </w:divsChild>
                </w:div>
                <w:div w:id="1764452866">
                  <w:marLeft w:val="0"/>
                  <w:marRight w:val="0"/>
                  <w:marTop w:val="0"/>
                  <w:marBottom w:val="0"/>
                  <w:divBdr>
                    <w:top w:val="none" w:sz="0" w:space="0" w:color="auto"/>
                    <w:left w:val="none" w:sz="0" w:space="0" w:color="auto"/>
                    <w:bottom w:val="none" w:sz="0" w:space="0" w:color="auto"/>
                    <w:right w:val="none" w:sz="0" w:space="0" w:color="auto"/>
                  </w:divBdr>
                  <w:divsChild>
                    <w:div w:id="821777067">
                      <w:marLeft w:val="0"/>
                      <w:marRight w:val="0"/>
                      <w:marTop w:val="0"/>
                      <w:marBottom w:val="0"/>
                      <w:divBdr>
                        <w:top w:val="none" w:sz="0" w:space="0" w:color="auto"/>
                        <w:left w:val="none" w:sz="0" w:space="0" w:color="auto"/>
                        <w:bottom w:val="none" w:sz="0" w:space="0" w:color="auto"/>
                        <w:right w:val="none" w:sz="0" w:space="0" w:color="auto"/>
                      </w:divBdr>
                    </w:div>
                    <w:div w:id="101267669">
                      <w:marLeft w:val="0"/>
                      <w:marRight w:val="0"/>
                      <w:marTop w:val="0"/>
                      <w:marBottom w:val="0"/>
                      <w:divBdr>
                        <w:top w:val="none" w:sz="0" w:space="0" w:color="auto"/>
                        <w:left w:val="none" w:sz="0" w:space="0" w:color="auto"/>
                        <w:bottom w:val="none" w:sz="0" w:space="0" w:color="auto"/>
                        <w:right w:val="none" w:sz="0" w:space="0" w:color="auto"/>
                      </w:divBdr>
                    </w:div>
                  </w:divsChild>
                </w:div>
                <w:div w:id="811945270">
                  <w:marLeft w:val="0"/>
                  <w:marRight w:val="0"/>
                  <w:marTop w:val="0"/>
                  <w:marBottom w:val="0"/>
                  <w:divBdr>
                    <w:top w:val="none" w:sz="0" w:space="0" w:color="auto"/>
                    <w:left w:val="none" w:sz="0" w:space="0" w:color="auto"/>
                    <w:bottom w:val="none" w:sz="0" w:space="0" w:color="auto"/>
                    <w:right w:val="none" w:sz="0" w:space="0" w:color="auto"/>
                  </w:divBdr>
                  <w:divsChild>
                    <w:div w:id="1898273015">
                      <w:marLeft w:val="0"/>
                      <w:marRight w:val="0"/>
                      <w:marTop w:val="0"/>
                      <w:marBottom w:val="0"/>
                      <w:divBdr>
                        <w:top w:val="none" w:sz="0" w:space="0" w:color="auto"/>
                        <w:left w:val="none" w:sz="0" w:space="0" w:color="auto"/>
                        <w:bottom w:val="none" w:sz="0" w:space="0" w:color="auto"/>
                        <w:right w:val="none" w:sz="0" w:space="0" w:color="auto"/>
                      </w:divBdr>
                    </w:div>
                    <w:div w:id="591200988">
                      <w:marLeft w:val="0"/>
                      <w:marRight w:val="0"/>
                      <w:marTop w:val="0"/>
                      <w:marBottom w:val="0"/>
                      <w:divBdr>
                        <w:top w:val="none" w:sz="0" w:space="0" w:color="auto"/>
                        <w:left w:val="none" w:sz="0" w:space="0" w:color="auto"/>
                        <w:bottom w:val="none" w:sz="0" w:space="0" w:color="auto"/>
                        <w:right w:val="none" w:sz="0" w:space="0" w:color="auto"/>
                      </w:divBdr>
                    </w:div>
                    <w:div w:id="708804335">
                      <w:marLeft w:val="0"/>
                      <w:marRight w:val="0"/>
                      <w:marTop w:val="0"/>
                      <w:marBottom w:val="0"/>
                      <w:divBdr>
                        <w:top w:val="none" w:sz="0" w:space="0" w:color="auto"/>
                        <w:left w:val="none" w:sz="0" w:space="0" w:color="auto"/>
                        <w:bottom w:val="none" w:sz="0" w:space="0" w:color="auto"/>
                        <w:right w:val="none" w:sz="0" w:space="0" w:color="auto"/>
                      </w:divBdr>
                    </w:div>
                    <w:div w:id="1162894015">
                      <w:marLeft w:val="0"/>
                      <w:marRight w:val="0"/>
                      <w:marTop w:val="0"/>
                      <w:marBottom w:val="0"/>
                      <w:divBdr>
                        <w:top w:val="none" w:sz="0" w:space="0" w:color="auto"/>
                        <w:left w:val="none" w:sz="0" w:space="0" w:color="auto"/>
                        <w:bottom w:val="none" w:sz="0" w:space="0" w:color="auto"/>
                        <w:right w:val="none" w:sz="0" w:space="0" w:color="auto"/>
                      </w:divBdr>
                    </w:div>
                    <w:div w:id="1949311261">
                      <w:marLeft w:val="0"/>
                      <w:marRight w:val="0"/>
                      <w:marTop w:val="0"/>
                      <w:marBottom w:val="0"/>
                      <w:divBdr>
                        <w:top w:val="none" w:sz="0" w:space="0" w:color="auto"/>
                        <w:left w:val="none" w:sz="0" w:space="0" w:color="auto"/>
                        <w:bottom w:val="none" w:sz="0" w:space="0" w:color="auto"/>
                        <w:right w:val="none" w:sz="0" w:space="0" w:color="auto"/>
                      </w:divBdr>
                    </w:div>
                    <w:div w:id="2001733554">
                      <w:marLeft w:val="0"/>
                      <w:marRight w:val="0"/>
                      <w:marTop w:val="0"/>
                      <w:marBottom w:val="0"/>
                      <w:divBdr>
                        <w:top w:val="none" w:sz="0" w:space="0" w:color="auto"/>
                        <w:left w:val="none" w:sz="0" w:space="0" w:color="auto"/>
                        <w:bottom w:val="none" w:sz="0" w:space="0" w:color="auto"/>
                        <w:right w:val="none" w:sz="0" w:space="0" w:color="auto"/>
                      </w:divBdr>
                    </w:div>
                    <w:div w:id="1280406404">
                      <w:marLeft w:val="0"/>
                      <w:marRight w:val="0"/>
                      <w:marTop w:val="0"/>
                      <w:marBottom w:val="0"/>
                      <w:divBdr>
                        <w:top w:val="none" w:sz="0" w:space="0" w:color="auto"/>
                        <w:left w:val="none" w:sz="0" w:space="0" w:color="auto"/>
                        <w:bottom w:val="none" w:sz="0" w:space="0" w:color="auto"/>
                        <w:right w:val="none" w:sz="0" w:space="0" w:color="auto"/>
                      </w:divBdr>
                    </w:div>
                  </w:divsChild>
                </w:div>
                <w:div w:id="1490825812">
                  <w:marLeft w:val="0"/>
                  <w:marRight w:val="0"/>
                  <w:marTop w:val="0"/>
                  <w:marBottom w:val="0"/>
                  <w:divBdr>
                    <w:top w:val="none" w:sz="0" w:space="0" w:color="auto"/>
                    <w:left w:val="none" w:sz="0" w:space="0" w:color="auto"/>
                    <w:bottom w:val="none" w:sz="0" w:space="0" w:color="auto"/>
                    <w:right w:val="none" w:sz="0" w:space="0" w:color="auto"/>
                  </w:divBdr>
                  <w:divsChild>
                    <w:div w:id="551775918">
                      <w:marLeft w:val="0"/>
                      <w:marRight w:val="0"/>
                      <w:marTop w:val="0"/>
                      <w:marBottom w:val="0"/>
                      <w:divBdr>
                        <w:top w:val="none" w:sz="0" w:space="0" w:color="auto"/>
                        <w:left w:val="none" w:sz="0" w:space="0" w:color="auto"/>
                        <w:bottom w:val="none" w:sz="0" w:space="0" w:color="auto"/>
                        <w:right w:val="none" w:sz="0" w:space="0" w:color="auto"/>
                      </w:divBdr>
                    </w:div>
                    <w:div w:id="1002783961">
                      <w:marLeft w:val="0"/>
                      <w:marRight w:val="0"/>
                      <w:marTop w:val="0"/>
                      <w:marBottom w:val="0"/>
                      <w:divBdr>
                        <w:top w:val="none" w:sz="0" w:space="0" w:color="auto"/>
                        <w:left w:val="none" w:sz="0" w:space="0" w:color="auto"/>
                        <w:bottom w:val="none" w:sz="0" w:space="0" w:color="auto"/>
                        <w:right w:val="none" w:sz="0" w:space="0" w:color="auto"/>
                      </w:divBdr>
                    </w:div>
                    <w:div w:id="1602757612">
                      <w:marLeft w:val="0"/>
                      <w:marRight w:val="0"/>
                      <w:marTop w:val="0"/>
                      <w:marBottom w:val="0"/>
                      <w:divBdr>
                        <w:top w:val="none" w:sz="0" w:space="0" w:color="auto"/>
                        <w:left w:val="none" w:sz="0" w:space="0" w:color="auto"/>
                        <w:bottom w:val="none" w:sz="0" w:space="0" w:color="auto"/>
                        <w:right w:val="none" w:sz="0" w:space="0" w:color="auto"/>
                      </w:divBdr>
                    </w:div>
                    <w:div w:id="595287426">
                      <w:marLeft w:val="0"/>
                      <w:marRight w:val="0"/>
                      <w:marTop w:val="0"/>
                      <w:marBottom w:val="0"/>
                      <w:divBdr>
                        <w:top w:val="none" w:sz="0" w:space="0" w:color="auto"/>
                        <w:left w:val="none" w:sz="0" w:space="0" w:color="auto"/>
                        <w:bottom w:val="none" w:sz="0" w:space="0" w:color="auto"/>
                        <w:right w:val="none" w:sz="0" w:space="0" w:color="auto"/>
                      </w:divBdr>
                    </w:div>
                    <w:div w:id="1970743361">
                      <w:marLeft w:val="0"/>
                      <w:marRight w:val="0"/>
                      <w:marTop w:val="0"/>
                      <w:marBottom w:val="0"/>
                      <w:divBdr>
                        <w:top w:val="none" w:sz="0" w:space="0" w:color="auto"/>
                        <w:left w:val="none" w:sz="0" w:space="0" w:color="auto"/>
                        <w:bottom w:val="none" w:sz="0" w:space="0" w:color="auto"/>
                        <w:right w:val="none" w:sz="0" w:space="0" w:color="auto"/>
                      </w:divBdr>
                    </w:div>
                    <w:div w:id="1371497701">
                      <w:marLeft w:val="0"/>
                      <w:marRight w:val="0"/>
                      <w:marTop w:val="0"/>
                      <w:marBottom w:val="0"/>
                      <w:divBdr>
                        <w:top w:val="none" w:sz="0" w:space="0" w:color="auto"/>
                        <w:left w:val="none" w:sz="0" w:space="0" w:color="auto"/>
                        <w:bottom w:val="none" w:sz="0" w:space="0" w:color="auto"/>
                        <w:right w:val="none" w:sz="0" w:space="0" w:color="auto"/>
                      </w:divBdr>
                    </w:div>
                    <w:div w:id="1189753140">
                      <w:marLeft w:val="0"/>
                      <w:marRight w:val="0"/>
                      <w:marTop w:val="0"/>
                      <w:marBottom w:val="0"/>
                      <w:divBdr>
                        <w:top w:val="none" w:sz="0" w:space="0" w:color="auto"/>
                        <w:left w:val="none" w:sz="0" w:space="0" w:color="auto"/>
                        <w:bottom w:val="none" w:sz="0" w:space="0" w:color="auto"/>
                        <w:right w:val="none" w:sz="0" w:space="0" w:color="auto"/>
                      </w:divBdr>
                    </w:div>
                    <w:div w:id="1554079179">
                      <w:marLeft w:val="0"/>
                      <w:marRight w:val="0"/>
                      <w:marTop w:val="0"/>
                      <w:marBottom w:val="0"/>
                      <w:divBdr>
                        <w:top w:val="none" w:sz="0" w:space="0" w:color="auto"/>
                        <w:left w:val="none" w:sz="0" w:space="0" w:color="auto"/>
                        <w:bottom w:val="none" w:sz="0" w:space="0" w:color="auto"/>
                        <w:right w:val="none" w:sz="0" w:space="0" w:color="auto"/>
                      </w:divBdr>
                    </w:div>
                  </w:divsChild>
                </w:div>
                <w:div w:id="13161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4187</Words>
  <Characters>25126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Bogusława Dziewońska</dc:creator>
  <cp:lastModifiedBy>Bogusława Dziewońska</cp:lastModifiedBy>
  <cp:revision>1</cp:revision>
  <dcterms:created xsi:type="dcterms:W3CDTF">2019-08-22T10:18:00Z</dcterms:created>
  <dcterms:modified xsi:type="dcterms:W3CDTF">2019-08-22T10:18:00Z</dcterms:modified>
</cp:coreProperties>
</file>